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D4" w:rsidRDefault="002456D4" w:rsidP="002456D4">
      <w:pPr>
        <w:spacing w:after="0"/>
        <w:rPr>
          <w:rFonts w:ascii="Times New Roman" w:hAnsi="Times New Roman"/>
          <w:sz w:val="28"/>
          <w:szCs w:val="28"/>
        </w:rPr>
      </w:pPr>
    </w:p>
    <w:p w:rsidR="002456D4" w:rsidRPr="002E37BF" w:rsidRDefault="002456D4" w:rsidP="002456D4">
      <w:pPr>
        <w:spacing w:after="200" w:line="276" w:lineRule="auto"/>
        <w:rPr>
          <w:rFonts w:eastAsiaTheme="minorEastAsia"/>
          <w:lang w:eastAsia="ru-RU"/>
        </w:rPr>
      </w:pPr>
    </w:p>
    <w:p w:rsidR="002456D4" w:rsidRPr="002E37BF" w:rsidRDefault="002456D4" w:rsidP="002456D4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37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</w:p>
    <w:p w:rsidR="002456D4" w:rsidRPr="002E37BF" w:rsidRDefault="002456D4" w:rsidP="002456D4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37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ПОЛОЙСКОГО СЕЛЬСОВЕТА</w:t>
      </w:r>
      <w:r w:rsidRPr="002E37B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           КРАСНОЗЕРСКОГО РАЙОНА НОВОСИБИРСКОЙ ОБЛАСТИ</w:t>
      </w:r>
    </w:p>
    <w:p w:rsidR="002456D4" w:rsidRPr="002E37BF" w:rsidRDefault="002456D4" w:rsidP="002456D4">
      <w:pPr>
        <w:spacing w:before="100" w:beforeAutospacing="1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37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ПОСТАНОВЛЕНИЕ</w:t>
      </w:r>
    </w:p>
    <w:p w:rsidR="002456D4" w:rsidRPr="002E37BF" w:rsidRDefault="002456D4" w:rsidP="002456D4">
      <w:pPr>
        <w:spacing w:before="100" w:beforeAutospacing="1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05.05.2024</w:t>
      </w:r>
      <w:r w:rsidRPr="002E37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с. </w:t>
      </w:r>
      <w:proofErr w:type="spellStart"/>
      <w:r w:rsidRPr="002E37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Полойка</w:t>
      </w:r>
      <w:proofErr w:type="spellEnd"/>
      <w:r w:rsidRPr="002E37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 22</w:t>
      </w:r>
      <w:proofErr w:type="gramEnd"/>
    </w:p>
    <w:p w:rsidR="002456D4" w:rsidRPr="002E37BF" w:rsidRDefault="002456D4" w:rsidP="002456D4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6D4" w:rsidRPr="002E37BF" w:rsidRDefault="002456D4" w:rsidP="002456D4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6D4" w:rsidRPr="002E37BF" w:rsidRDefault="002456D4" w:rsidP="002456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37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подготовке прогноза социально-экономического развития </w:t>
      </w:r>
    </w:p>
    <w:p w:rsidR="002456D4" w:rsidRPr="002E37BF" w:rsidRDefault="002456D4" w:rsidP="002456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37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Полойского сельсовета Краснозерского района Новосибирской области</w:t>
      </w:r>
    </w:p>
    <w:p w:rsidR="002456D4" w:rsidRPr="002E37BF" w:rsidRDefault="002456D4" w:rsidP="002456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2025 год и на плановый период 2026 и 2027</w:t>
      </w:r>
      <w:r w:rsidRPr="002E37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 </w:t>
      </w:r>
    </w:p>
    <w:p w:rsidR="002456D4" w:rsidRPr="002E37BF" w:rsidRDefault="002456D4" w:rsidP="002456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6D4" w:rsidRPr="002E37BF" w:rsidRDefault="002456D4" w:rsidP="002456D4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E37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В соответствии со статьями 169 и 173 Бюджетного кодекса Российской Федерации, «Положением о бюджетном процессе в </w:t>
      </w:r>
      <w:proofErr w:type="spellStart"/>
      <w:r w:rsidRPr="002E37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Полойском</w:t>
      </w:r>
      <w:proofErr w:type="spellEnd"/>
      <w:r w:rsidRPr="002E37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сельсовете  Краснозерском районе Новосибирской области» утвержденном решением внеочередной 39 сессии Совета депутатов Полойского сельсовета Краснозерского района Новосибирской области от 10.12.2013 197, постановлением Правительства Новосибирской области от 29.03.2022 года № 129 - п  «О подготовке прогноза социально-экономического развит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 Новосибирской области на 2025 год и на плановый период 2026 и 2027</w:t>
      </w:r>
      <w:r w:rsidRPr="002E37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годов», в</w:t>
      </w:r>
      <w:r w:rsidRPr="002E37B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целях своевременной и качественной подготовки документов планирования социально-экономического развития Полойского сельсовета Краснозерского райо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 Новосибирской области на 2025 год и на плановый период 2026 и 2027</w:t>
      </w:r>
      <w:r w:rsidRPr="002E37B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годов, администрация Полойского сельсовета Краснозерского района Новосибирской области, </w:t>
      </w:r>
    </w:p>
    <w:p w:rsidR="002456D4" w:rsidRPr="002E37BF" w:rsidRDefault="002456D4" w:rsidP="002456D4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E37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2456D4" w:rsidRPr="002E37BF" w:rsidRDefault="002456D4" w:rsidP="002456D4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E37B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</w:t>
      </w:r>
      <w:r w:rsidRPr="002E37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Утвердить прилагаемый план - график мероприятий по подготовке прогноза социально-экономического развития Полойского сельсовета Краснозерского райо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Новосибирской области на 2025</w:t>
      </w:r>
      <w:r w:rsidRPr="002E37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</w:t>
      </w:r>
      <w:r w:rsidRPr="002E37B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 планов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ый период 2026</w:t>
      </w:r>
      <w:r w:rsidRPr="002E37B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 2027</w:t>
      </w:r>
      <w:r w:rsidRPr="002E37B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годов,</w:t>
      </w:r>
      <w:r w:rsidRPr="002E37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план — график) (Приложение);</w:t>
      </w:r>
    </w:p>
    <w:p w:rsidR="002456D4" w:rsidRPr="002E37BF" w:rsidRDefault="002456D4" w:rsidP="002456D4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E37B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E37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Полойского сельсовета Краснозерского района Новосибирской области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03.05.2023</w:t>
      </w:r>
      <w:r w:rsidRPr="002E37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E37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подготовке прогноза социально-экономического развития Полойского сельсовета Краснозерского райо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Новосибирской области на 2024 год и на плановый период 2025 и 2026</w:t>
      </w:r>
      <w:r w:rsidRPr="002E37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годов».</w:t>
      </w:r>
    </w:p>
    <w:p w:rsidR="002456D4" w:rsidRPr="002E37BF" w:rsidRDefault="002456D4" w:rsidP="002456D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37B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 Опубликовать постановление в периодическом печатном издании «Бюллетень органов местного самоуправления Полойского сельсовета Краснозерского района Новосибирской области» и разместить на официальном сайте администрации Полойского сельсовета Краснозерского района Новосибирской области.</w:t>
      </w:r>
    </w:p>
    <w:p w:rsidR="002456D4" w:rsidRPr="002E37BF" w:rsidRDefault="002456D4" w:rsidP="002456D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37B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Контроль за исполнением данного постановления оставляю за собой.</w:t>
      </w:r>
    </w:p>
    <w:p w:rsidR="002456D4" w:rsidRPr="002E37BF" w:rsidRDefault="002456D4" w:rsidP="002456D4">
      <w:pPr>
        <w:keepNext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</w:p>
    <w:p w:rsidR="002456D4" w:rsidRPr="002E37BF" w:rsidRDefault="002456D4" w:rsidP="002456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37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Полойского сельсовета</w:t>
      </w:r>
    </w:p>
    <w:p w:rsidR="002456D4" w:rsidRPr="002E37BF" w:rsidRDefault="002456D4" w:rsidP="002456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37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Краснозерского района</w:t>
      </w:r>
    </w:p>
    <w:p w:rsidR="002456D4" w:rsidRPr="002E37BF" w:rsidRDefault="002456D4" w:rsidP="002456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37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А.С.Кривушич</w:t>
      </w:r>
      <w:proofErr w:type="spellEnd"/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Е.Н.Крамаренко</w:t>
      </w:r>
      <w:proofErr w:type="spellEnd"/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E37BF">
        <w:rPr>
          <w:rFonts w:ascii="Times New Roman" w:eastAsiaTheme="minorEastAsia" w:hAnsi="Times New Roman" w:cs="Times New Roman"/>
          <w:sz w:val="20"/>
          <w:szCs w:val="20"/>
          <w:lang w:eastAsia="ru-RU"/>
        </w:rPr>
        <w:t>76-223</w:t>
      </w: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56D4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56D4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56D4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56D4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56D4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56D4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56D4" w:rsidRPr="002E37BF" w:rsidRDefault="002456D4" w:rsidP="002456D4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56D4" w:rsidRPr="002E37BF" w:rsidRDefault="002456D4" w:rsidP="002456D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eastAsia="ru-RU"/>
        </w:rPr>
      </w:pPr>
      <w:r w:rsidRPr="002E37BF">
        <w:rPr>
          <w:rFonts w:ascii="Times New Roman" w:eastAsia="Times New Roman" w:hAnsi="Times New Roman" w:cs="Times New Roman"/>
          <w:kern w:val="2"/>
          <w:sz w:val="20"/>
          <w:szCs w:val="24"/>
          <w:lang w:eastAsia="ru-RU"/>
        </w:rPr>
        <w:t xml:space="preserve">Приложение </w:t>
      </w:r>
    </w:p>
    <w:p w:rsidR="002456D4" w:rsidRPr="002E37BF" w:rsidRDefault="002456D4" w:rsidP="002456D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eastAsia="ru-RU"/>
        </w:rPr>
      </w:pPr>
      <w:r w:rsidRPr="002E37BF">
        <w:rPr>
          <w:rFonts w:ascii="Times New Roman" w:eastAsia="Times New Roman" w:hAnsi="Times New Roman" w:cs="Times New Roman"/>
          <w:kern w:val="2"/>
          <w:sz w:val="20"/>
          <w:szCs w:val="24"/>
          <w:lang w:eastAsia="ru-RU"/>
        </w:rPr>
        <w:t xml:space="preserve">к постановлению администрации </w:t>
      </w:r>
    </w:p>
    <w:p w:rsidR="002456D4" w:rsidRPr="002E37BF" w:rsidRDefault="002456D4" w:rsidP="002456D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eastAsia="ru-RU"/>
        </w:rPr>
      </w:pPr>
      <w:proofErr w:type="spellStart"/>
      <w:r w:rsidRPr="002E37BF">
        <w:rPr>
          <w:rFonts w:ascii="Times New Roman" w:eastAsia="Times New Roman" w:hAnsi="Times New Roman" w:cs="Times New Roman"/>
          <w:kern w:val="2"/>
          <w:sz w:val="20"/>
          <w:szCs w:val="24"/>
          <w:lang w:eastAsia="ru-RU"/>
        </w:rPr>
        <w:t>Полойсого</w:t>
      </w:r>
      <w:proofErr w:type="spellEnd"/>
      <w:r w:rsidRPr="002E37BF">
        <w:rPr>
          <w:rFonts w:ascii="Times New Roman" w:eastAsia="Times New Roman" w:hAnsi="Times New Roman" w:cs="Times New Roman"/>
          <w:kern w:val="2"/>
          <w:sz w:val="20"/>
          <w:szCs w:val="24"/>
          <w:lang w:eastAsia="ru-RU"/>
        </w:rPr>
        <w:t xml:space="preserve"> сельсовета Краснозерского района </w:t>
      </w:r>
    </w:p>
    <w:p w:rsidR="002456D4" w:rsidRPr="002E37BF" w:rsidRDefault="002456D4" w:rsidP="002456D4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eastAsia="ru-RU"/>
        </w:rPr>
      </w:pPr>
      <w:r w:rsidRPr="002E37BF">
        <w:rPr>
          <w:rFonts w:ascii="Times New Roman" w:eastAsia="Times New Roman" w:hAnsi="Times New Roman" w:cs="Times New Roman"/>
          <w:kern w:val="2"/>
          <w:sz w:val="20"/>
          <w:szCs w:val="24"/>
          <w:lang w:eastAsia="ru-RU"/>
        </w:rPr>
        <w:t xml:space="preserve">Новосибирской </w:t>
      </w:r>
      <w:r>
        <w:rPr>
          <w:rFonts w:ascii="Times New Roman" w:eastAsia="Times New Roman" w:hAnsi="Times New Roman" w:cs="Times New Roman"/>
          <w:kern w:val="2"/>
          <w:sz w:val="20"/>
          <w:szCs w:val="24"/>
          <w:lang w:eastAsia="ru-RU"/>
        </w:rPr>
        <w:t xml:space="preserve">области от 05.05.2024 </w:t>
      </w:r>
      <w:proofErr w:type="gramStart"/>
      <w:r>
        <w:rPr>
          <w:rFonts w:ascii="Times New Roman" w:eastAsia="Times New Roman" w:hAnsi="Times New Roman" w:cs="Times New Roman"/>
          <w:kern w:val="2"/>
          <w:sz w:val="20"/>
          <w:szCs w:val="24"/>
          <w:lang w:eastAsia="ru-RU"/>
        </w:rPr>
        <w:t>года  №</w:t>
      </w:r>
      <w:proofErr w:type="gramEnd"/>
      <w:r>
        <w:rPr>
          <w:rFonts w:ascii="Times New Roman" w:eastAsia="Times New Roman" w:hAnsi="Times New Roman" w:cs="Times New Roman"/>
          <w:kern w:val="2"/>
          <w:sz w:val="20"/>
          <w:szCs w:val="24"/>
          <w:lang w:eastAsia="ru-RU"/>
        </w:rPr>
        <w:t xml:space="preserve"> 22</w:t>
      </w:r>
    </w:p>
    <w:p w:rsidR="002456D4" w:rsidRPr="002E37BF" w:rsidRDefault="002456D4" w:rsidP="002456D4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456D4" w:rsidRPr="002E37BF" w:rsidRDefault="002456D4" w:rsidP="002456D4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37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ПЛАН-ГРАФИК</w:t>
      </w:r>
    </w:p>
    <w:p w:rsidR="002456D4" w:rsidRPr="002E37BF" w:rsidRDefault="002456D4" w:rsidP="002456D4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37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мероприятий по подготовке прогноза социально-экономического развития Полойского сельсовета Краснозерского райо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 Новосибирской области на 2025</w:t>
      </w:r>
      <w:r w:rsidRPr="002E37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 и на плановый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период 2026 и 2027</w:t>
      </w:r>
      <w:r w:rsidRPr="002E37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годов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5040"/>
        <w:gridCol w:w="1305"/>
        <w:gridCol w:w="2415"/>
      </w:tblGrid>
      <w:tr w:rsidR="002456D4" w:rsidRPr="002E37BF" w:rsidTr="008C6F0A">
        <w:tc>
          <w:tcPr>
            <w:tcW w:w="8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п\п</w:t>
            </w:r>
          </w:p>
        </w:tc>
        <w:tc>
          <w:tcPr>
            <w:tcW w:w="50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мероприятий</w:t>
            </w:r>
          </w:p>
        </w:tc>
        <w:tc>
          <w:tcPr>
            <w:tcW w:w="13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24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</w:t>
            </w:r>
          </w:p>
        </w:tc>
      </w:tr>
      <w:tr w:rsidR="002456D4" w:rsidRPr="002E37BF" w:rsidTr="008C6F0A">
        <w:tc>
          <w:tcPr>
            <w:tcW w:w="84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04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Разработать основные направления налоговой политики и бюджетной политики на очередной финансовый год и плановый период</w:t>
            </w:r>
          </w:p>
        </w:tc>
        <w:tc>
          <w:tcPr>
            <w:tcW w:w="13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1 ноября</w:t>
            </w:r>
          </w:p>
        </w:tc>
        <w:tc>
          <w:tcPr>
            <w:tcW w:w="241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Специалист администрации </w:t>
            </w:r>
          </w:p>
        </w:tc>
      </w:tr>
      <w:tr w:rsidR="002456D4" w:rsidRPr="002E37BF" w:rsidTr="008C6F0A">
        <w:tc>
          <w:tcPr>
            <w:tcW w:w="84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04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Разработать и предоставить предварительный прогноз СЭР на 2023 год  плановый период 2024 и 2025 годов по курируемым сферам деятельности в составе основных показателей согласно установленной формы и пояснительной записки к ним</w:t>
            </w:r>
          </w:p>
        </w:tc>
        <w:tc>
          <w:tcPr>
            <w:tcW w:w="13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05 июля</w:t>
            </w:r>
          </w:p>
          <w:p w:rsidR="002456D4" w:rsidRPr="002E37BF" w:rsidRDefault="002456D4" w:rsidP="008C6F0A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</w:t>
            </w: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41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Специалист администрации </w:t>
            </w:r>
          </w:p>
        </w:tc>
      </w:tr>
      <w:tr w:rsidR="002456D4" w:rsidRPr="002E37BF" w:rsidTr="008C6F0A">
        <w:tc>
          <w:tcPr>
            <w:tcW w:w="84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04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Сформировать и представить в администрацию Полойского сельсовета  Краснозерского района Новосибирской области потребность в бюджетных ассигнованиях, на исполнение действующих и принимаемых расходных обязательств в соответствии с классификацией расходов бюджета на очередной финансовый год </w:t>
            </w:r>
          </w:p>
        </w:tc>
        <w:tc>
          <w:tcPr>
            <w:tcW w:w="13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1 октября</w:t>
            </w:r>
          </w:p>
        </w:tc>
        <w:tc>
          <w:tcPr>
            <w:tcW w:w="241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Специалист администрации </w:t>
            </w:r>
          </w:p>
          <w:p w:rsidR="002456D4" w:rsidRPr="002E37BF" w:rsidRDefault="002456D4" w:rsidP="008C6F0A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2456D4" w:rsidRPr="002E37BF" w:rsidTr="008C6F0A">
        <w:tc>
          <w:tcPr>
            <w:tcW w:w="84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504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Сформировать и представить в УФ и НП потребность в бюджетных ассигнованиях, на исполнение действующих и принимаемых расходных обязательств в соответствии с классификацией расходов бюджета на очередной финансовый год</w:t>
            </w:r>
          </w:p>
        </w:tc>
        <w:tc>
          <w:tcPr>
            <w:tcW w:w="13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10 октября</w:t>
            </w:r>
          </w:p>
        </w:tc>
        <w:tc>
          <w:tcPr>
            <w:tcW w:w="241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Специалист администрации </w:t>
            </w:r>
          </w:p>
        </w:tc>
      </w:tr>
      <w:tr w:rsidR="002456D4" w:rsidRPr="002E37BF" w:rsidTr="008C6F0A">
        <w:tc>
          <w:tcPr>
            <w:tcW w:w="84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04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Разработать и предоставить уточненный прогноз СЭР на 2023 и плановый период 2024 и 2025 годов по курируемым сферам деятельности в составе основных показателей по форме</w:t>
            </w: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соответствии с Приложением № 2 к плану - графику</w:t>
            </w:r>
          </w:p>
        </w:tc>
        <w:tc>
          <w:tcPr>
            <w:tcW w:w="13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19 октября 2024</w:t>
            </w: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41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Специалист администрации </w:t>
            </w:r>
          </w:p>
          <w:p w:rsidR="002456D4" w:rsidRPr="002E37BF" w:rsidRDefault="002456D4" w:rsidP="008C6F0A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2456D4" w:rsidRPr="002E37BF" w:rsidTr="008C6F0A">
        <w:tc>
          <w:tcPr>
            <w:tcW w:w="84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04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Внести проект решения по прогнозу и плану социально-экономического развития Полойского сельсовета Краснозерского района Новосибирской области на 2023 год и на период до 2025  года в Совет депутатов Полойского сельсовета Краснозерского района Новосибирской области</w:t>
            </w:r>
          </w:p>
        </w:tc>
        <w:tc>
          <w:tcPr>
            <w:tcW w:w="13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позднее 10 ноября</w:t>
            </w:r>
          </w:p>
        </w:tc>
        <w:tc>
          <w:tcPr>
            <w:tcW w:w="241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Полойского сельсовета  Краснозерского района Новосибирской области</w:t>
            </w:r>
          </w:p>
        </w:tc>
      </w:tr>
      <w:tr w:rsidR="002456D4" w:rsidRPr="002E37BF" w:rsidTr="008C6F0A">
        <w:tc>
          <w:tcPr>
            <w:tcW w:w="84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04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Сформировать и представить Главе Полойского сельсовета Краснозерского района Новосибирской области проект решения о местном бюджете Полойского сельсовета Краснозерского района Новосибирской области на 2023 год и на плановый период 2024 и 2025 годов</w:t>
            </w:r>
          </w:p>
        </w:tc>
        <w:tc>
          <w:tcPr>
            <w:tcW w:w="13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10 ноября</w:t>
            </w:r>
          </w:p>
        </w:tc>
        <w:tc>
          <w:tcPr>
            <w:tcW w:w="241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  <w:p w:rsidR="002456D4" w:rsidRPr="002E37BF" w:rsidRDefault="002456D4" w:rsidP="008C6F0A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Специалист администрации </w:t>
            </w:r>
          </w:p>
        </w:tc>
      </w:tr>
      <w:tr w:rsidR="002456D4" w:rsidRPr="002E37BF" w:rsidTr="008C6F0A">
        <w:tc>
          <w:tcPr>
            <w:tcW w:w="84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04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Внести в Совет депутатов проект решения о местном бюджете Полойского сельсовета Краснозерского района Новосибирской области на очередной финансовый год и плановый период, пояснительную записку и другие материалы, предусмотренные решением Совета депутатов Полойского  сельсовета Краснозерского района Новосибирской области «Положения о бюджетном процессе в </w:t>
            </w:r>
            <w:proofErr w:type="spellStart"/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Полойском</w:t>
            </w:r>
            <w:proofErr w:type="spellEnd"/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сельсовете Краснозерского района Новосибирской области»</w:t>
            </w:r>
          </w:p>
        </w:tc>
        <w:tc>
          <w:tcPr>
            <w:tcW w:w="13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До 15 ноября</w:t>
            </w:r>
          </w:p>
        </w:tc>
        <w:tc>
          <w:tcPr>
            <w:tcW w:w="241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456D4" w:rsidRPr="002E37BF" w:rsidRDefault="002456D4" w:rsidP="008C6F0A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7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  Полойского сельсовета  Краснозерского района Новосибирской области</w:t>
            </w:r>
          </w:p>
        </w:tc>
      </w:tr>
    </w:tbl>
    <w:p w:rsidR="002456D4" w:rsidRPr="002E37BF" w:rsidRDefault="002456D4" w:rsidP="002456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6D4" w:rsidRPr="002E37BF" w:rsidRDefault="002456D4" w:rsidP="002456D4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6D4" w:rsidRDefault="002456D4" w:rsidP="002456D4">
      <w:pPr>
        <w:spacing w:after="200" w:line="276" w:lineRule="auto"/>
        <w:rPr>
          <w:rFonts w:eastAsiaTheme="minorEastAsia"/>
          <w:lang w:eastAsia="ru-RU"/>
        </w:rPr>
      </w:pPr>
    </w:p>
    <w:p w:rsidR="002456D4" w:rsidRDefault="002456D4" w:rsidP="002456D4">
      <w:pPr>
        <w:spacing w:after="200" w:line="276" w:lineRule="auto"/>
        <w:rPr>
          <w:rFonts w:eastAsiaTheme="minorEastAsia"/>
          <w:lang w:eastAsia="ru-RU"/>
        </w:rPr>
      </w:pPr>
    </w:p>
    <w:p w:rsidR="002456D4" w:rsidRDefault="002456D4" w:rsidP="002456D4">
      <w:pPr>
        <w:spacing w:after="200" w:line="276" w:lineRule="auto"/>
        <w:rPr>
          <w:rFonts w:eastAsiaTheme="minorEastAsia"/>
          <w:lang w:eastAsia="ru-RU"/>
        </w:rPr>
      </w:pPr>
    </w:p>
    <w:p w:rsidR="002456D4" w:rsidRDefault="002456D4" w:rsidP="002456D4">
      <w:pPr>
        <w:spacing w:after="200" w:line="276" w:lineRule="auto"/>
        <w:rPr>
          <w:rFonts w:eastAsiaTheme="minorEastAsia"/>
          <w:lang w:eastAsia="ru-RU"/>
        </w:rPr>
      </w:pPr>
    </w:p>
    <w:p w:rsidR="002456D4" w:rsidRDefault="002456D4" w:rsidP="002456D4">
      <w:pPr>
        <w:spacing w:after="200" w:line="276" w:lineRule="auto"/>
        <w:rPr>
          <w:rFonts w:eastAsiaTheme="minorEastAsia"/>
          <w:lang w:eastAsia="ru-RU"/>
        </w:rPr>
      </w:pPr>
    </w:p>
    <w:p w:rsidR="00610EA4" w:rsidRDefault="00610EA4">
      <w:bookmarkStart w:id="0" w:name="_GoBack"/>
      <w:bookmarkEnd w:id="0"/>
    </w:p>
    <w:sectPr w:rsidR="0061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16"/>
    <w:rsid w:val="002456D4"/>
    <w:rsid w:val="00610EA4"/>
    <w:rsid w:val="008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5D7CA-C8EB-44AB-99DC-0E9062AA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2024-08-22T07:54:00Z</dcterms:created>
  <dcterms:modified xsi:type="dcterms:W3CDTF">2024-08-22T07:54:00Z</dcterms:modified>
</cp:coreProperties>
</file>