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82" w:rsidRPr="00042B6D" w:rsidRDefault="00D26D82" w:rsidP="00D26D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042B6D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</w:rPr>
        <w:t>ПЕРЕЧЕНЬ</w:t>
      </w:r>
    </w:p>
    <w:p w:rsidR="00D26D82" w:rsidRPr="00042B6D" w:rsidRDefault="00D26D82" w:rsidP="00D26D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042B6D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</w:rPr>
        <w:t>видов муниципального контроля и органов</w:t>
      </w:r>
    </w:p>
    <w:p w:rsidR="00D26D82" w:rsidRPr="00042B6D" w:rsidRDefault="00D26D82" w:rsidP="00D26D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042B6D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</w:rPr>
        <w:t>местного самоуправления, уполномоченных на их осуществление,</w:t>
      </w:r>
    </w:p>
    <w:p w:rsidR="00D26D82" w:rsidRPr="00042B6D" w:rsidRDefault="00D26D82" w:rsidP="00D26D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042B6D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</w:rPr>
        <w:t xml:space="preserve">на территории </w:t>
      </w:r>
      <w:r w:rsidR="00042B6D" w:rsidRPr="00042B6D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val="kk-KZ"/>
        </w:rPr>
        <w:t>Полой</w:t>
      </w:r>
      <w:proofErr w:type="spellStart"/>
      <w:r w:rsidRPr="00042B6D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</w:rPr>
        <w:t>ского</w:t>
      </w:r>
      <w:proofErr w:type="spellEnd"/>
      <w:r w:rsidRPr="00042B6D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</w:rPr>
        <w:t xml:space="preserve"> сельсовета Краснозерского района Новосибирской области</w:t>
      </w:r>
    </w:p>
    <w:tbl>
      <w:tblPr>
        <w:tblStyle w:val="a3"/>
        <w:tblW w:w="9623" w:type="dxa"/>
        <w:tblLook w:val="04A0" w:firstRow="1" w:lastRow="0" w:firstColumn="1" w:lastColumn="0" w:noHBand="0" w:noVBand="1"/>
      </w:tblPr>
      <w:tblGrid>
        <w:gridCol w:w="540"/>
        <w:gridCol w:w="3396"/>
        <w:gridCol w:w="3061"/>
        <w:gridCol w:w="2626"/>
      </w:tblGrid>
      <w:tr w:rsidR="00D26D82" w:rsidRPr="00042B6D" w:rsidTr="00042B6D">
        <w:tc>
          <w:tcPr>
            <w:tcW w:w="540" w:type="dxa"/>
            <w:tcBorders>
              <w:right w:val="single" w:sz="4" w:space="0" w:color="auto"/>
            </w:tcBorders>
          </w:tcPr>
          <w:p w:rsidR="00D26D82" w:rsidRPr="00042B6D" w:rsidRDefault="00D2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№ </w:t>
            </w:r>
            <w:proofErr w:type="gramStart"/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п</w:t>
            </w:r>
            <w:proofErr w:type="gramEnd"/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/п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D26D82" w:rsidRPr="00042B6D" w:rsidRDefault="00D26D82" w:rsidP="003D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Наименование вида муниципального контроля, осуществляемого на территории </w:t>
            </w:r>
            <w:r w:rsidR="00042B6D"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val="kk-KZ"/>
              </w:rPr>
              <w:t>Полой</w:t>
            </w:r>
            <w:proofErr w:type="spellStart"/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ского</w:t>
            </w:r>
            <w:proofErr w:type="spellEnd"/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3061" w:type="dxa"/>
          </w:tcPr>
          <w:p w:rsidR="00D26D82" w:rsidRPr="00042B6D" w:rsidRDefault="00D2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Наименование органа местного самоуправления, уполномоченного на осуществление соответствующего вида муниципального контроля на территории </w:t>
            </w:r>
            <w:r w:rsidR="00042B6D"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val="kk-KZ"/>
              </w:rPr>
              <w:t>Полой</w:t>
            </w:r>
            <w:proofErr w:type="spellStart"/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ского</w:t>
            </w:r>
            <w:proofErr w:type="spellEnd"/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 сельсовета Краснозерского района Новосибирской области (с указанием наименования структурного подразделения органа местного самоуправления, наделенного соответствующими полномочиями</w:t>
            </w:r>
            <w:proofErr w:type="gramEnd"/>
          </w:p>
        </w:tc>
        <w:tc>
          <w:tcPr>
            <w:tcW w:w="2626" w:type="dxa"/>
          </w:tcPr>
          <w:p w:rsidR="00D26D82" w:rsidRPr="00042B6D" w:rsidRDefault="00D2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Реквизиты нормативных правовых актов Российской Федерации, Новосибирской области, муниципальных правовых актов </w:t>
            </w:r>
            <w:r w:rsidR="00042B6D"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val="kk-KZ"/>
              </w:rPr>
              <w:t>Полой</w:t>
            </w:r>
            <w:proofErr w:type="spellStart"/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ского</w:t>
            </w:r>
            <w:proofErr w:type="spellEnd"/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 сельсовета Краснозерского района Новосибирской области, регулирующих соответствующий вид муниципального контроля</w:t>
            </w:r>
          </w:p>
        </w:tc>
      </w:tr>
      <w:tr w:rsidR="00D26D82" w:rsidRPr="00042B6D" w:rsidTr="00042B6D">
        <w:tc>
          <w:tcPr>
            <w:tcW w:w="540" w:type="dxa"/>
            <w:tcBorders>
              <w:right w:val="single" w:sz="4" w:space="0" w:color="auto"/>
            </w:tcBorders>
          </w:tcPr>
          <w:p w:rsidR="00D26D82" w:rsidRPr="00042B6D" w:rsidRDefault="00D2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D26D82" w:rsidRPr="00042B6D" w:rsidRDefault="00D26D82" w:rsidP="003D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Муниципальный    </w:t>
            </w:r>
            <w:r w:rsidRPr="00042B6D">
              <w:rPr>
                <w:rFonts w:ascii="Times New Roman" w:hAnsi="Times New Roman" w:cs="Times New Roman"/>
                <w:sz w:val="24"/>
                <w:szCs w:val="24"/>
              </w:rPr>
              <w:t xml:space="preserve"> жилищный контроль</w:t>
            </w:r>
            <w:r w:rsidR="00042B6D" w:rsidRPr="00042B6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042B6D" w:rsidRPr="00042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Полой</w:t>
            </w:r>
            <w:proofErr w:type="spellStart"/>
            <w:r w:rsidRPr="00042B6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42B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3061" w:type="dxa"/>
          </w:tcPr>
          <w:p w:rsidR="00D26D82" w:rsidRPr="00042B6D" w:rsidRDefault="00042B6D" w:rsidP="00D26D82">
            <w:pPr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Администрация </w:t>
            </w:r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val="kk-KZ"/>
              </w:rPr>
              <w:t>Полой</w:t>
            </w:r>
            <w:proofErr w:type="spellStart"/>
            <w:r w:rsidR="00D26D82"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ского</w:t>
            </w:r>
            <w:proofErr w:type="spellEnd"/>
            <w:r w:rsidR="00D26D82"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 сельсовета  Краснозерского района Новосибирской области</w:t>
            </w:r>
          </w:p>
          <w:p w:rsidR="00D26D82" w:rsidRPr="00042B6D" w:rsidRDefault="00D2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D26D82" w:rsidRPr="00042B6D" w:rsidRDefault="00D26D82" w:rsidP="00D26D82">
            <w:pPr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Федеральный закон от </w:t>
            </w:r>
            <w:proofErr w:type="spellStart"/>
            <w:proofErr w:type="gramStart"/>
            <w:r w:rsidRPr="00042B6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042B6D">
              <w:rPr>
                <w:rFonts w:ascii="Times New Roman" w:hAnsi="Times New Roman" w:cs="Times New Roman"/>
                <w:sz w:val="24"/>
                <w:szCs w:val="24"/>
              </w:rPr>
              <w:t xml:space="preserve"> 31.07.2020 №248-ФЗ «О государственном контроле (надзоре) и муниципальном контроле в Российской Федерации</w:t>
            </w:r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 </w:t>
            </w:r>
          </w:p>
          <w:p w:rsidR="00D26D82" w:rsidRPr="00042B6D" w:rsidRDefault="00042B6D" w:rsidP="00D2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Решение Совета депутатов </w:t>
            </w:r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val="kk-KZ"/>
              </w:rPr>
              <w:t>Полой</w:t>
            </w:r>
            <w:proofErr w:type="spellStart"/>
            <w:r w:rsidR="00D26D82"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ского</w:t>
            </w:r>
            <w:proofErr w:type="spellEnd"/>
            <w:r w:rsidR="00D26D82"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 сельсовета Краснозерского ра</w:t>
            </w:r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йона Новосибирской области от 2</w:t>
            </w:r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val="kk-KZ"/>
              </w:rPr>
              <w:t>7</w:t>
            </w:r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.09.2021 №78</w:t>
            </w:r>
            <w:proofErr w:type="gramStart"/>
            <w:r w:rsidR="00D26D82"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 О</w:t>
            </w:r>
            <w:proofErr w:type="gramEnd"/>
            <w:r w:rsidR="00D26D82"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б утверждении </w:t>
            </w:r>
            <w:r w:rsidR="00D26D82" w:rsidRPr="00042B6D">
              <w:rPr>
                <w:rFonts w:ascii="Times New Roman" w:hAnsi="Times New Roman" w:cs="Times New Roman"/>
                <w:sz w:val="24"/>
                <w:szCs w:val="24"/>
              </w:rPr>
              <w:t>Положения о муниципальном жилищ</w:t>
            </w:r>
            <w:r w:rsidRPr="00042B6D">
              <w:rPr>
                <w:rFonts w:ascii="Times New Roman" w:hAnsi="Times New Roman" w:cs="Times New Roman"/>
                <w:sz w:val="24"/>
                <w:szCs w:val="24"/>
              </w:rPr>
              <w:t xml:space="preserve">ном контроле на территории </w:t>
            </w:r>
            <w:proofErr w:type="spellStart"/>
            <w:r w:rsidRPr="00042B6D">
              <w:rPr>
                <w:rFonts w:ascii="Times New Roman" w:hAnsi="Times New Roman" w:cs="Times New Roman"/>
                <w:sz w:val="24"/>
                <w:szCs w:val="24"/>
              </w:rPr>
              <w:t>Полой</w:t>
            </w:r>
            <w:r w:rsidR="00D26D82" w:rsidRPr="00042B6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D26D82" w:rsidRPr="00042B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</w:tc>
      </w:tr>
      <w:tr w:rsidR="00D26D82" w:rsidRPr="00042B6D" w:rsidTr="00042B6D">
        <w:tc>
          <w:tcPr>
            <w:tcW w:w="540" w:type="dxa"/>
            <w:tcBorders>
              <w:right w:val="single" w:sz="4" w:space="0" w:color="auto"/>
            </w:tcBorders>
          </w:tcPr>
          <w:p w:rsidR="00D26D82" w:rsidRPr="00042B6D" w:rsidRDefault="00D2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D26D82" w:rsidRPr="00042B6D" w:rsidRDefault="00D2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Муниципальный </w:t>
            </w:r>
            <w:proofErr w:type="gramStart"/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контроль за</w:t>
            </w:r>
            <w:proofErr w:type="gramEnd"/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 сохранностью автомобильных дорог местного значения на территории </w:t>
            </w:r>
            <w:proofErr w:type="spellStart"/>
            <w:r w:rsidR="00042B6D"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Полойского</w:t>
            </w:r>
            <w:proofErr w:type="spellEnd"/>
            <w:r w:rsidR="00042B6D"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 сельсовета </w:t>
            </w:r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Краснозерского района Новосибирской области</w:t>
            </w:r>
          </w:p>
        </w:tc>
        <w:tc>
          <w:tcPr>
            <w:tcW w:w="3061" w:type="dxa"/>
          </w:tcPr>
          <w:p w:rsidR="00D26D82" w:rsidRPr="00042B6D" w:rsidRDefault="00042B6D" w:rsidP="00D26D82">
            <w:pPr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Администрация </w:t>
            </w:r>
            <w:proofErr w:type="spellStart"/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Полой</w:t>
            </w:r>
            <w:r w:rsidR="00D26D82"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ского</w:t>
            </w:r>
            <w:proofErr w:type="spellEnd"/>
            <w:r w:rsidR="00D26D82"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 сельсовета  Краснозерского района Новосибирской области</w:t>
            </w:r>
          </w:p>
          <w:p w:rsidR="00D26D82" w:rsidRPr="00042B6D" w:rsidRDefault="00D2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D26D82" w:rsidRPr="00042B6D" w:rsidRDefault="00D26D82" w:rsidP="00D26D82">
            <w:pPr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Федеральный </w:t>
            </w:r>
            <w:hyperlink r:id="rId5" w:history="1">
              <w:r w:rsidRPr="00042B6D">
                <w:rPr>
                  <w:rFonts w:ascii="Times New Roman" w:eastAsia="Times New Roman" w:hAnsi="Times New Roman" w:cs="Times New Roman"/>
                  <w:color w:val="669AE6"/>
                  <w:sz w:val="24"/>
                  <w:szCs w:val="24"/>
                </w:rPr>
                <w:t>закон</w:t>
              </w:r>
            </w:hyperlink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 от 08.11.2007 </w:t>
            </w:r>
            <w:hyperlink r:id="rId6" w:history="1">
              <w:r w:rsidRPr="00042B6D">
                <w:rPr>
                  <w:rFonts w:ascii="Times New Roman" w:eastAsia="Times New Roman" w:hAnsi="Times New Roman" w:cs="Times New Roman"/>
                  <w:color w:val="669AE6"/>
                  <w:sz w:val="24"/>
                  <w:szCs w:val="24"/>
                </w:rPr>
                <w:t>№ 257-ФЗ</w:t>
              </w:r>
            </w:hyperlink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 "Об автомобильных дорогах и о дорожной деятельности в Российской Федерации и о внесении </w:t>
            </w:r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lastRenderedPageBreak/>
              <w:t>изменений в отдельные законодательные акты Российской Федерации";</w:t>
            </w:r>
          </w:p>
          <w:p w:rsidR="00D26D82" w:rsidRPr="00042B6D" w:rsidRDefault="00D26D82" w:rsidP="00D26D82">
            <w:pPr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Решение </w:t>
            </w:r>
            <w:r w:rsidR="00042B6D"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Совета депутатов </w:t>
            </w:r>
            <w:proofErr w:type="spellStart"/>
            <w:r w:rsidR="00042B6D"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Полой</w:t>
            </w:r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ского</w:t>
            </w:r>
            <w:proofErr w:type="spellEnd"/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 сельсовета Краснозерского ра</w:t>
            </w:r>
            <w:r w:rsidR="00042B6D"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йона Новосибирской области от 27.09.2021 №77</w:t>
            </w:r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  «Об утверждении п</w:t>
            </w:r>
            <w:r w:rsidRPr="00042B6D">
              <w:rPr>
                <w:rFonts w:ascii="Times New Roman" w:hAnsi="Times New Roman" w:cs="Times New Roman"/>
                <w:sz w:val="24"/>
                <w:szCs w:val="24"/>
              </w:rPr>
              <w:t>оложения об осуществлении муниципального контроля на автомобильном транспорте, городском наземном электрическом транспорте и в дорожном х</w:t>
            </w:r>
            <w:r w:rsidR="00042B6D" w:rsidRPr="00042B6D">
              <w:rPr>
                <w:rFonts w:ascii="Times New Roman" w:hAnsi="Times New Roman" w:cs="Times New Roman"/>
                <w:sz w:val="24"/>
                <w:szCs w:val="24"/>
              </w:rPr>
              <w:t xml:space="preserve">озяйстве на территории </w:t>
            </w:r>
            <w:proofErr w:type="spellStart"/>
            <w:r w:rsidR="00042B6D" w:rsidRPr="00042B6D">
              <w:rPr>
                <w:rFonts w:ascii="Times New Roman" w:hAnsi="Times New Roman" w:cs="Times New Roman"/>
                <w:sz w:val="24"/>
                <w:szCs w:val="24"/>
              </w:rPr>
              <w:t>Полой</w:t>
            </w:r>
            <w:r w:rsidRPr="00042B6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42B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  <w:p w:rsidR="00D26D82" w:rsidRPr="00042B6D" w:rsidRDefault="00D2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82" w:rsidRPr="00042B6D" w:rsidTr="00042B6D">
        <w:tc>
          <w:tcPr>
            <w:tcW w:w="540" w:type="dxa"/>
            <w:tcBorders>
              <w:right w:val="single" w:sz="4" w:space="0" w:color="auto"/>
            </w:tcBorders>
          </w:tcPr>
          <w:p w:rsidR="00D26D82" w:rsidRPr="00042B6D" w:rsidRDefault="00D2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D26D82" w:rsidRPr="00042B6D" w:rsidRDefault="00D2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6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в сфере бла</w:t>
            </w:r>
            <w:r w:rsidR="00042B6D" w:rsidRPr="00042B6D">
              <w:rPr>
                <w:rFonts w:ascii="Times New Roman" w:hAnsi="Times New Roman" w:cs="Times New Roman"/>
                <w:sz w:val="24"/>
                <w:szCs w:val="24"/>
              </w:rPr>
              <w:t xml:space="preserve">гоустройства на территории </w:t>
            </w:r>
            <w:proofErr w:type="spellStart"/>
            <w:r w:rsidR="00042B6D" w:rsidRPr="00042B6D">
              <w:rPr>
                <w:rFonts w:ascii="Times New Roman" w:hAnsi="Times New Roman" w:cs="Times New Roman"/>
                <w:sz w:val="24"/>
                <w:szCs w:val="24"/>
              </w:rPr>
              <w:t>Полой</w:t>
            </w:r>
            <w:r w:rsidRPr="00042B6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42B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3061" w:type="dxa"/>
          </w:tcPr>
          <w:p w:rsidR="00D26D82" w:rsidRPr="00042B6D" w:rsidRDefault="00042B6D" w:rsidP="00D26D82">
            <w:pPr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Администрация </w:t>
            </w:r>
            <w:proofErr w:type="spellStart"/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Полой</w:t>
            </w:r>
            <w:r w:rsidR="00D26D82"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ского</w:t>
            </w:r>
            <w:proofErr w:type="spellEnd"/>
            <w:r w:rsidR="00D26D82"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 сельсовета  Краснозерского района Новосибирской области</w:t>
            </w:r>
          </w:p>
          <w:p w:rsidR="00D26D82" w:rsidRPr="00042B6D" w:rsidRDefault="00D2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D26D82" w:rsidRPr="00042B6D" w:rsidRDefault="00D26D82" w:rsidP="00D26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Федеральный закон </w:t>
            </w:r>
            <w:r w:rsidRPr="00042B6D">
              <w:rPr>
                <w:rFonts w:ascii="Times New Roman" w:hAnsi="Times New Roman" w:cs="Times New Roman"/>
                <w:sz w:val="24"/>
                <w:szCs w:val="24"/>
              </w:rPr>
              <w:t>от 31.07.2020 №248-ФЗ «О государственном контроле (надзоре) и муниципальном контроле в Российской Федерации;</w:t>
            </w:r>
            <w:r w:rsidR="00042B6D"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 Решение Совета депутатов </w:t>
            </w:r>
            <w:proofErr w:type="spellStart"/>
            <w:r w:rsidR="00042B6D"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Полой</w:t>
            </w:r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ского</w:t>
            </w:r>
            <w:proofErr w:type="spellEnd"/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 сельсовета Краснозерского ра</w:t>
            </w:r>
            <w:r w:rsidR="00042B6D"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йона Новосибирской области от 27.09.2021 №79</w:t>
            </w:r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 «Об утверждении </w:t>
            </w:r>
            <w:r w:rsidRPr="00042B6D">
              <w:rPr>
                <w:rFonts w:ascii="Times New Roman" w:hAnsi="Times New Roman" w:cs="Times New Roman"/>
                <w:sz w:val="24"/>
                <w:szCs w:val="24"/>
              </w:rPr>
              <w:t>Положения о муниципальном контроле в сфере бла</w:t>
            </w:r>
            <w:r w:rsidR="00042B6D" w:rsidRPr="00042B6D">
              <w:rPr>
                <w:rFonts w:ascii="Times New Roman" w:hAnsi="Times New Roman" w:cs="Times New Roman"/>
                <w:sz w:val="24"/>
                <w:szCs w:val="24"/>
              </w:rPr>
              <w:t xml:space="preserve">гоустройства на территории </w:t>
            </w:r>
            <w:proofErr w:type="spellStart"/>
            <w:r w:rsidR="00042B6D" w:rsidRPr="00042B6D">
              <w:rPr>
                <w:rFonts w:ascii="Times New Roman" w:hAnsi="Times New Roman" w:cs="Times New Roman"/>
                <w:sz w:val="24"/>
                <w:szCs w:val="24"/>
              </w:rPr>
              <w:t>Полой</w:t>
            </w:r>
            <w:r w:rsidRPr="00042B6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42B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  <w:r w:rsidRPr="00042B6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  </w:t>
            </w:r>
          </w:p>
          <w:p w:rsidR="00D26D82" w:rsidRPr="00042B6D" w:rsidRDefault="00D2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EDE" w:rsidRPr="00042B6D" w:rsidRDefault="001E4E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4EDE" w:rsidRPr="0004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6D82"/>
    <w:rsid w:val="00042B6D"/>
    <w:rsid w:val="001E4EDE"/>
    <w:rsid w:val="00D2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9893EF297A5358B0237B8CA7AB28F393F3156C66ECF85242E58145CE036BBA5041306BaDg2F" TargetMode="External"/><Relationship Id="rId5" Type="http://schemas.openxmlformats.org/officeDocument/2006/relationships/hyperlink" Target="consultantplus://offline/ref=D79893EF297A5358B0237B8CA7AB28F393F3156C66ECF85242E58145CE036BBA5041306CaDg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466</Words>
  <Characters>2659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Роза Покатаева</cp:lastModifiedBy>
  <cp:revision>4</cp:revision>
  <dcterms:created xsi:type="dcterms:W3CDTF">2022-10-06T05:11:00Z</dcterms:created>
  <dcterms:modified xsi:type="dcterms:W3CDTF">2022-10-04T12:41:00Z</dcterms:modified>
</cp:coreProperties>
</file>