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C7B" w:rsidRDefault="00283C7B" w:rsidP="00283C7B">
      <w:pPr>
        <w:spacing w:after="0" w:line="240" w:lineRule="auto"/>
        <w:jc w:val="center"/>
        <w:rPr>
          <w:rFonts w:ascii="Times New Roman" w:eastAsia="Calibri" w:hAnsi="Times New Roman" w:cs="Times New Roman"/>
          <w:b/>
          <w:sz w:val="28"/>
          <w:szCs w:val="28"/>
        </w:rPr>
      </w:pPr>
    </w:p>
    <w:p w:rsidR="00283C7B" w:rsidRDefault="00283C7B" w:rsidP="00283C7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АДМИНИСТРАЦИЯ ПОЛОЙСКОГО СЕЛЬСОВЕТА </w:t>
      </w:r>
    </w:p>
    <w:p w:rsidR="00283C7B" w:rsidRDefault="00283C7B" w:rsidP="00283C7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КРАСНОЗЕРСКОГО РАЙОНА НОВОСИБИРСКОЙ ОБЛАСТИ</w:t>
      </w:r>
    </w:p>
    <w:p w:rsidR="00283C7B" w:rsidRDefault="00283C7B" w:rsidP="00283C7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283C7B" w:rsidRDefault="00283C7B" w:rsidP="00283C7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ПОСТАНОВЛЕНИЕ</w:t>
      </w:r>
    </w:p>
    <w:p w:rsidR="00283C7B" w:rsidRDefault="00283C7B" w:rsidP="00283C7B">
      <w:pPr>
        <w:spacing w:after="0" w:line="240" w:lineRule="auto"/>
        <w:jc w:val="both"/>
        <w:rPr>
          <w:rFonts w:ascii="Times New Roman" w:eastAsia="Calibri" w:hAnsi="Times New Roman" w:cs="Times New Roman"/>
          <w:sz w:val="28"/>
          <w:szCs w:val="28"/>
        </w:rPr>
      </w:pPr>
    </w:p>
    <w:p w:rsidR="00283C7B" w:rsidRDefault="00283C7B" w:rsidP="00283C7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От "21"03 2024 г.                              С. Полойка                                     № 11</w:t>
      </w:r>
    </w:p>
    <w:p w:rsidR="00283C7B" w:rsidRDefault="00283C7B" w:rsidP="00283C7B">
      <w:pPr>
        <w:spacing w:after="0" w:line="240" w:lineRule="auto"/>
        <w:ind w:firstLine="567"/>
        <w:jc w:val="both"/>
        <w:rPr>
          <w:rFonts w:ascii="Times New Roman" w:eastAsia="Calibri" w:hAnsi="Times New Roman" w:cs="Times New Roman"/>
          <w:sz w:val="28"/>
          <w:szCs w:val="28"/>
        </w:rPr>
      </w:pPr>
    </w:p>
    <w:p w:rsidR="00283C7B" w:rsidRDefault="00283C7B" w:rsidP="00283C7B">
      <w:pPr>
        <w:spacing w:after="0" w:line="240" w:lineRule="auto"/>
        <w:ind w:firstLine="567"/>
        <w:jc w:val="center"/>
        <w:rPr>
          <w:rFonts w:ascii="Times New Roman" w:eastAsia="Calibri" w:hAnsi="Times New Roman" w:cs="Times New Roman"/>
          <w:sz w:val="28"/>
          <w:szCs w:val="28"/>
        </w:rPr>
      </w:pPr>
    </w:p>
    <w:p w:rsidR="00283C7B" w:rsidRDefault="00283C7B" w:rsidP="00283C7B">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bCs/>
          <w:color w:val="000000"/>
          <w:sz w:val="28"/>
          <w:szCs w:val="28"/>
          <w:lang w:eastAsia="ru-RU"/>
        </w:rPr>
        <w:t>«Принятие на учет граждан в качестве нуждающихся в жилых помещениях»</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В соответствии</w:t>
      </w:r>
      <w:r>
        <w:rPr>
          <w:rFonts w:ascii="Times New Roman" w:eastAsia="Times New Roman" w:hAnsi="Times New Roman" w:cs="Times New Roman"/>
          <w:color w:val="000000"/>
          <w:sz w:val="28"/>
          <w:szCs w:val="28"/>
          <w:shd w:val="clear" w:color="auto" w:fill="FFFFFF"/>
          <w:lang w:eastAsia="ru-RU"/>
        </w:rPr>
        <w:t xml:space="preserve"> с </w:t>
      </w:r>
      <w:r>
        <w:rPr>
          <w:rFonts w:ascii="Times New Roman" w:eastAsia="Times New Roman" w:hAnsi="Times New Roman" w:cs="Times New Roman"/>
          <w:color w:val="000000"/>
          <w:sz w:val="28"/>
          <w:szCs w:val="28"/>
          <w:lang w:eastAsia="ru-RU"/>
        </w:rPr>
        <w:t xml:space="preserve">Федеральным законом от 27.07.2010 №210-ФЗ «Об организации предоставления государственных и муниципальных услуг», </w:t>
      </w:r>
      <w:r>
        <w:rPr>
          <w:rFonts w:ascii="Times New Roman" w:eastAsia="Calibri"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w:t>
      </w:r>
      <w:r>
        <w:rPr>
          <w:rFonts w:ascii="Times New Roman" w:eastAsia="Calibri" w:hAnsi="Times New Roman" w:cs="Times New Roman"/>
          <w:sz w:val="28"/>
          <w:szCs w:val="28"/>
          <w:shd w:val="clear" w:color="auto" w:fill="FFFFFF"/>
        </w:rPr>
        <w:t xml:space="preserve">законом Новосибирской области </w:t>
      </w:r>
      <w:hyperlink r:id="rId5" w:history="1">
        <w:r>
          <w:rPr>
            <w:rStyle w:val="a3"/>
            <w:rFonts w:ascii="Times New Roman" w:eastAsia="Calibri" w:hAnsi="Times New Roman" w:cs="Times New Roman"/>
            <w:color w:val="auto"/>
            <w:sz w:val="28"/>
            <w:szCs w:val="28"/>
            <w:shd w:val="clear" w:color="auto" w:fill="FFFFFF"/>
          </w:rPr>
          <w:t>от 04.11.2005 N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hyperlink>
      <w:r>
        <w:rPr>
          <w:rFonts w:ascii="Times New Roman" w:eastAsia="Calibri" w:hAnsi="Times New Roman" w:cs="Times New Roman"/>
          <w:sz w:val="28"/>
          <w:szCs w:val="28"/>
        </w:rPr>
        <w:t xml:space="preserve">, администрация Полойского сельсовета Краснозерского района Новосибирской области </w:t>
      </w:r>
    </w:p>
    <w:p w:rsidR="00283C7B" w:rsidRDefault="00283C7B" w:rsidP="00283C7B">
      <w:pPr>
        <w:spacing w:after="0"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ПОСТАНОВЛЯЕТ:</w:t>
      </w: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Утвердить административный регламент предоставления муниципальной услуги «Принятие на учет граждан в качестве нуждающихся в жилых помещениях».</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Признать утратившим силу:</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 Постановление администрации </w:t>
      </w:r>
      <w:r>
        <w:rPr>
          <w:rFonts w:ascii="Times New Roman" w:eastAsia="Calibri" w:hAnsi="Times New Roman" w:cs="Times New Roman"/>
          <w:sz w:val="28"/>
          <w:szCs w:val="28"/>
        </w:rPr>
        <w:t>Полойского сельсовета Краснозерского района Новосибирской области</w:t>
      </w:r>
      <w:r>
        <w:rPr>
          <w:rFonts w:ascii="Times New Roman" w:eastAsia="Times New Roman" w:hAnsi="Times New Roman" w:cs="Times New Roman"/>
          <w:color w:val="000000"/>
          <w:sz w:val="28"/>
          <w:szCs w:val="28"/>
          <w:lang w:eastAsia="ru-RU"/>
        </w:rPr>
        <w:t xml:space="preserve"> от «28» 11 2022г. №86 «Об утверждении </w:t>
      </w:r>
      <w:r>
        <w:rPr>
          <w:rFonts w:ascii="Times New Roman" w:eastAsia="Calibri" w:hAnsi="Times New Roman" w:cs="Times New Roman"/>
          <w:sz w:val="28"/>
          <w:szCs w:val="28"/>
        </w:rPr>
        <w:t xml:space="preserve">административного регламента предоставления муниципальной услуги </w:t>
      </w:r>
      <w:r>
        <w:rPr>
          <w:rFonts w:ascii="Times New Roman" w:eastAsia="Times New Roman" w:hAnsi="Times New Roman" w:cs="Times New Roman"/>
          <w:bCs/>
          <w:color w:val="000000"/>
          <w:sz w:val="28"/>
          <w:szCs w:val="28"/>
          <w:lang w:eastAsia="ru-RU"/>
        </w:rPr>
        <w:t>«По принятию заявления, документов, а также постановка граждан на учет в качестве нуждающихся в жилых помещениях»</w:t>
      </w:r>
      <w:r>
        <w:rPr>
          <w:rFonts w:ascii="Times New Roman" w:eastAsia="Times New Roman" w:hAnsi="Times New Roman" w:cs="Times New Roman"/>
          <w:color w:val="000000"/>
          <w:sz w:val="28"/>
          <w:szCs w:val="28"/>
          <w:lang w:eastAsia="ru-RU"/>
        </w:rPr>
        <w:t>;</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 Постановление администрации </w:t>
      </w:r>
      <w:r>
        <w:rPr>
          <w:rFonts w:ascii="Times New Roman" w:eastAsia="Calibri" w:hAnsi="Times New Roman" w:cs="Times New Roman"/>
          <w:sz w:val="28"/>
          <w:szCs w:val="28"/>
        </w:rPr>
        <w:t>Полойского сельсовета Краснозерского района Новосибирской области от «21»03 2023 №24 «О внесении изменений в постановление администрации Полойского сельсовета Краснозерского района Новосибирской области</w:t>
      </w:r>
      <w:r>
        <w:rPr>
          <w:rFonts w:ascii="Times New Roman" w:eastAsia="Times New Roman" w:hAnsi="Times New Roman" w:cs="Times New Roman"/>
          <w:color w:val="000000"/>
          <w:sz w:val="28"/>
          <w:szCs w:val="28"/>
          <w:lang w:eastAsia="ru-RU"/>
        </w:rPr>
        <w:t xml:space="preserve"> от «28»11 2022г. №86 «Об утверждении </w:t>
      </w:r>
      <w:r>
        <w:rPr>
          <w:rFonts w:ascii="Times New Roman" w:eastAsia="Calibri" w:hAnsi="Times New Roman" w:cs="Times New Roman"/>
          <w:sz w:val="28"/>
          <w:szCs w:val="28"/>
        </w:rPr>
        <w:t xml:space="preserve">административного регламента предоставления муниципальной услуги </w:t>
      </w:r>
      <w:r>
        <w:rPr>
          <w:rFonts w:ascii="Times New Roman" w:eastAsia="Times New Roman" w:hAnsi="Times New Roman" w:cs="Times New Roman"/>
          <w:bCs/>
          <w:color w:val="000000"/>
          <w:sz w:val="28"/>
          <w:szCs w:val="28"/>
          <w:lang w:eastAsia="ru-RU"/>
        </w:rPr>
        <w:t>«По принятию заявления, документов, а также постановка граждан на учет в качестве нуждающихся в жилых помещениях»</w:t>
      </w:r>
      <w:r>
        <w:rPr>
          <w:rFonts w:ascii="Times New Roman" w:eastAsia="Times New Roman" w:hAnsi="Times New Roman" w:cs="Times New Roman"/>
          <w:color w:val="000000"/>
          <w:sz w:val="28"/>
          <w:szCs w:val="28"/>
          <w:lang w:eastAsia="ru-RU"/>
        </w:rPr>
        <w:t>;</w:t>
      </w:r>
    </w:p>
    <w:p w:rsidR="00283C7B" w:rsidRDefault="00283C7B" w:rsidP="00283C7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2.3.</w:t>
      </w:r>
      <w:r>
        <w:rPr>
          <w:rFonts w:ascii="Times New Roman" w:eastAsia="Times New Roman" w:hAnsi="Times New Roman" w:cs="Times New Roman"/>
          <w:color w:val="000000"/>
          <w:sz w:val="28"/>
          <w:szCs w:val="28"/>
          <w:lang w:eastAsia="ru-RU"/>
        </w:rPr>
        <w:t xml:space="preserve"> Постановление администрации </w:t>
      </w:r>
      <w:r>
        <w:rPr>
          <w:rFonts w:ascii="Times New Roman" w:eastAsia="Calibri" w:hAnsi="Times New Roman" w:cs="Times New Roman"/>
          <w:sz w:val="28"/>
          <w:szCs w:val="28"/>
        </w:rPr>
        <w:t>Полойского сельсовета Краснозерского района Новосибирской области от «30»06 2023 г №49 «О внесении изменений в постановление администрации Полойского сельсовета Краснозерского района Новосибирской области</w:t>
      </w:r>
      <w:r>
        <w:rPr>
          <w:rFonts w:ascii="Times New Roman" w:eastAsia="Times New Roman" w:hAnsi="Times New Roman" w:cs="Times New Roman"/>
          <w:color w:val="000000"/>
          <w:sz w:val="28"/>
          <w:szCs w:val="28"/>
          <w:lang w:eastAsia="ru-RU"/>
        </w:rPr>
        <w:t xml:space="preserve"> от «28» 11 2022 г. №86 «Об утверждении </w:t>
      </w:r>
      <w:r>
        <w:rPr>
          <w:rFonts w:ascii="Times New Roman" w:eastAsia="Calibri" w:hAnsi="Times New Roman" w:cs="Times New Roman"/>
          <w:sz w:val="28"/>
          <w:szCs w:val="28"/>
        </w:rPr>
        <w:t xml:space="preserve">административного регламента предоставления муниципальной </w:t>
      </w:r>
      <w:r>
        <w:rPr>
          <w:rFonts w:ascii="Times New Roman" w:eastAsia="Calibri" w:hAnsi="Times New Roman" w:cs="Times New Roman"/>
          <w:sz w:val="28"/>
          <w:szCs w:val="28"/>
        </w:rPr>
        <w:lastRenderedPageBreak/>
        <w:t xml:space="preserve">услуги </w:t>
      </w:r>
      <w:r>
        <w:rPr>
          <w:rFonts w:ascii="Times New Roman" w:eastAsia="Times New Roman" w:hAnsi="Times New Roman" w:cs="Times New Roman"/>
          <w:bCs/>
          <w:color w:val="000000"/>
          <w:sz w:val="28"/>
          <w:szCs w:val="28"/>
          <w:lang w:eastAsia="ru-RU"/>
        </w:rPr>
        <w:t>«По принятию заявления, документов, а также постановка граждан на учет в качестве нуждающихся в жилых помещениях</w:t>
      </w:r>
      <w:r>
        <w:rPr>
          <w:rFonts w:ascii="Times New Roman" w:eastAsia="Times New Roman" w:hAnsi="Times New Roman" w:cs="Times New Roman"/>
          <w:color w:val="000000"/>
          <w:sz w:val="28"/>
          <w:szCs w:val="28"/>
          <w:lang w:eastAsia="ru-RU"/>
        </w:rPr>
        <w:t>»</w:t>
      </w:r>
    </w:p>
    <w:p w:rsidR="00283C7B" w:rsidRDefault="00283C7B" w:rsidP="00283C7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 Опубликовать настоящее постановление в периодическом печатном издании "Бюллетень органов местного самоуправления Полойского сельсовета Краснозерского района Новосибирской области " и разместить на официальном сайте администрации Полойского сельсовета Краснозерского района Новосибирской области.</w:t>
      </w:r>
    </w:p>
    <w:p w:rsidR="00283C7B" w:rsidRDefault="00283C7B" w:rsidP="00283C7B">
      <w:pPr>
        <w:spacing w:after="0" w:line="240" w:lineRule="auto"/>
        <w:jc w:val="both"/>
        <w:rPr>
          <w:rFonts w:ascii="Times New Roman" w:eastAsia="Calibri" w:hAnsi="Times New Roman" w:cs="Times New Roman"/>
          <w:sz w:val="28"/>
          <w:szCs w:val="28"/>
        </w:rPr>
      </w:pPr>
    </w:p>
    <w:p w:rsidR="00283C7B" w:rsidRDefault="00283C7B" w:rsidP="00283C7B">
      <w:pPr>
        <w:spacing w:after="0" w:line="240" w:lineRule="auto"/>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Глава Полойского сельсовета</w:t>
      </w:r>
    </w:p>
    <w:p w:rsidR="00283C7B" w:rsidRDefault="00283C7B" w:rsidP="00283C7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Краснозерского района </w:t>
      </w:r>
    </w:p>
    <w:p w:rsidR="00283C7B" w:rsidRDefault="00283C7B" w:rsidP="00283C7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 xml:space="preserve">Новосибирской области                                                       А. С. Кривушич                       </w:t>
      </w: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firstLine="567"/>
        <w:jc w:val="right"/>
        <w:rPr>
          <w:rFonts w:ascii="Times New Roman" w:eastAsia="Times New Roman" w:hAnsi="Times New Roman" w:cs="Times New Roman"/>
          <w:color w:val="000000"/>
          <w:sz w:val="18"/>
          <w:szCs w:val="18"/>
          <w:lang w:eastAsia="ru-RU"/>
        </w:rPr>
      </w:pPr>
    </w:p>
    <w:p w:rsidR="00283C7B" w:rsidRDefault="00283C7B" w:rsidP="00283C7B">
      <w:pPr>
        <w:spacing w:after="0" w:line="240" w:lineRule="auto"/>
        <w:ind w:firstLine="567"/>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Крамаренко Е.Н.</w:t>
      </w:r>
    </w:p>
    <w:p w:rsidR="00283C7B" w:rsidRDefault="00283C7B" w:rsidP="00283C7B">
      <w:pPr>
        <w:spacing w:after="0" w:line="240" w:lineRule="auto"/>
        <w:ind w:firstLine="567"/>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76-223</w:t>
      </w: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p>
    <w:p w:rsidR="00283C7B" w:rsidRDefault="00283C7B" w:rsidP="00283C7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УТВЕРЖДЕН</w:t>
      </w:r>
    </w:p>
    <w:p w:rsidR="00283C7B" w:rsidRDefault="00283C7B" w:rsidP="00283C7B">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постановлением администрации</w:t>
      </w:r>
    </w:p>
    <w:p w:rsidR="00283C7B" w:rsidRDefault="00283C7B" w:rsidP="00283C7B">
      <w:pPr>
        <w:spacing w:after="0" w:line="240" w:lineRule="auto"/>
        <w:ind w:firstLine="567"/>
        <w:jc w:val="right"/>
        <w:rPr>
          <w:rFonts w:ascii="Times New Roman" w:eastAsia="Calibri" w:hAnsi="Times New Roman" w:cs="Times New Roman"/>
          <w:sz w:val="28"/>
          <w:szCs w:val="28"/>
        </w:rPr>
      </w:pPr>
      <w:r>
        <w:rPr>
          <w:rFonts w:ascii="Times New Roman" w:eastAsia="Calibri" w:hAnsi="Times New Roman" w:cs="Times New Roman"/>
          <w:sz w:val="28"/>
          <w:szCs w:val="28"/>
        </w:rPr>
        <w:t>Полойского сельсовета Краснозерского района Новосибирской области</w:t>
      </w:r>
    </w:p>
    <w:p w:rsidR="00283C7B" w:rsidRDefault="00283C7B" w:rsidP="00283C7B">
      <w:pPr>
        <w:spacing w:after="0" w:line="240" w:lineRule="auto"/>
        <w:ind w:firstLine="567"/>
        <w:jc w:val="right"/>
        <w:rPr>
          <w:rFonts w:ascii="Times New Roman" w:eastAsia="Calibri" w:hAnsi="Times New Roman" w:cs="Times New Roman"/>
          <w:sz w:val="28"/>
          <w:szCs w:val="28"/>
        </w:rPr>
      </w:pPr>
      <w:r>
        <w:rPr>
          <w:rFonts w:ascii="Times New Roman" w:eastAsia="Calibri" w:hAnsi="Times New Roman" w:cs="Times New Roman"/>
          <w:sz w:val="28"/>
          <w:szCs w:val="28"/>
        </w:rPr>
        <w:t>От 21.03.2024 № 11</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Административный регламент предоставления муниципальной услуги «Принятие на учет граждан в качестве нуждающихся в жилых помещениях»</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37"/>
        <w:jc w:val="center"/>
        <w:rPr>
          <w:rFonts w:ascii="Times New Roman" w:eastAsia="Times New Roman" w:hAnsi="Times New Roman" w:cs="Times New Roman"/>
          <w:color w:val="000000"/>
          <w:sz w:val="28"/>
          <w:szCs w:val="28"/>
          <w:lang w:eastAsia="ru-RU"/>
        </w:rPr>
      </w:pPr>
      <w:bookmarkStart w:id="0" w:name="_page_82_0"/>
      <w:r>
        <w:rPr>
          <w:rFonts w:ascii="Times New Roman" w:eastAsia="Times New Roman" w:hAnsi="Times New Roman" w:cs="Times New Roman"/>
          <w:b/>
          <w:bCs/>
          <w:color w:val="000000"/>
          <w:sz w:val="28"/>
          <w:szCs w:val="28"/>
          <w:lang w:eastAsia="ru-RU"/>
        </w:rPr>
        <w:t>I.</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bCs/>
          <w:color w:val="000000"/>
          <w:sz w:val="28"/>
          <w:szCs w:val="28"/>
          <w:lang w:eastAsia="ru-RU"/>
        </w:rPr>
        <w:t>Общие положения</w:t>
      </w:r>
      <w:bookmarkEnd w:id="0"/>
    </w:p>
    <w:p w:rsidR="00283C7B" w:rsidRDefault="00283C7B" w:rsidP="00283C7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Предмет регулирования Административного регламента</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18"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w:t>
      </w:r>
    </w:p>
    <w:p w:rsidR="00283C7B" w:rsidRDefault="00283C7B" w:rsidP="00283C7B">
      <w:pPr>
        <w:spacing w:after="0" w:line="240" w:lineRule="auto"/>
        <w:ind w:right="118"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№210-ФЗ «Об организации предоставления государственных и муниципальных услуг», Закона </w:t>
      </w:r>
      <w:r>
        <w:rPr>
          <w:rFonts w:ascii="Times New Roman" w:eastAsia="Calibri" w:hAnsi="Times New Roman" w:cs="Times New Roman"/>
          <w:sz w:val="28"/>
          <w:szCs w:val="28"/>
          <w:shd w:val="clear" w:color="auto" w:fill="FFFFFF"/>
        </w:rPr>
        <w:t xml:space="preserve">Новосибирской области </w:t>
      </w:r>
      <w:hyperlink r:id="rId6" w:history="1">
        <w:r>
          <w:rPr>
            <w:rStyle w:val="a3"/>
            <w:rFonts w:ascii="Times New Roman" w:eastAsia="Calibri" w:hAnsi="Times New Roman" w:cs="Times New Roman"/>
            <w:color w:val="auto"/>
            <w:sz w:val="28"/>
            <w:szCs w:val="28"/>
            <w:shd w:val="clear" w:color="auto" w:fill="FFFFFF"/>
          </w:rPr>
          <w:t>от 04.11.2005 N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hyperlink>
      <w:r>
        <w:rPr>
          <w:rFonts w:ascii="Times New Roman" w:eastAsia="Times New Roman" w:hAnsi="Times New Roman" w:cs="Times New Roman"/>
          <w:color w:val="000000"/>
          <w:sz w:val="28"/>
          <w:szCs w:val="28"/>
          <w:lang w:eastAsia="ru-RU"/>
        </w:rPr>
        <w:t>».</w:t>
      </w:r>
    </w:p>
    <w:p w:rsidR="00283C7B" w:rsidRDefault="00283C7B" w:rsidP="00283C7B">
      <w:pPr>
        <w:spacing w:after="0" w:line="240" w:lineRule="auto"/>
        <w:ind w:right="118"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Круг Заявителей</w:t>
      </w:r>
    </w:p>
    <w:p w:rsidR="00283C7B" w:rsidRDefault="00283C7B" w:rsidP="00283C7B">
      <w:pPr>
        <w:spacing w:after="0" w:line="240" w:lineRule="auto"/>
        <w:ind w:right="12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283C7B" w:rsidRDefault="00283C7B" w:rsidP="00283C7B">
      <w:pPr>
        <w:spacing w:before="2" w:after="0" w:line="240" w:lineRule="auto"/>
        <w:ind w:right="12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Требования к порядку информирования о предоставлении муниципальной услуги</w:t>
      </w:r>
    </w:p>
    <w:p w:rsidR="00283C7B" w:rsidRDefault="00283C7B" w:rsidP="00283C7B">
      <w:pPr>
        <w:spacing w:after="0" w:line="240" w:lineRule="auto"/>
        <w:jc w:val="center"/>
        <w:rPr>
          <w:rFonts w:ascii="Times New Roman" w:eastAsia="Times New Roman" w:hAnsi="Times New Roman" w:cs="Times New Roman"/>
          <w:sz w:val="28"/>
          <w:szCs w:val="28"/>
          <w:lang w:eastAsia="ru-RU"/>
        </w:rPr>
      </w:pPr>
    </w:p>
    <w:p w:rsidR="00283C7B" w:rsidRDefault="00283C7B" w:rsidP="00283C7B">
      <w:pPr>
        <w:spacing w:after="0" w:line="240" w:lineRule="auto"/>
        <w:ind w:right="7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 Информирование о порядке предоставления муниципальной услуги осуществляется:</w:t>
      </w:r>
    </w:p>
    <w:p w:rsidR="00283C7B" w:rsidRDefault="00283C7B" w:rsidP="00283C7B">
      <w:pPr>
        <w:spacing w:after="0" w:line="240" w:lineRule="auto"/>
        <w:ind w:right="7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непосредственно при личном приеме заявителя в администрации </w:t>
      </w:r>
      <w:r>
        <w:rPr>
          <w:rFonts w:ascii="Times New Roman" w:eastAsia="Calibri" w:hAnsi="Times New Roman" w:cs="Times New Roman"/>
          <w:sz w:val="28"/>
          <w:szCs w:val="28"/>
        </w:rPr>
        <w:t>Полойского сельсовета Краснозерского района Новосибирской области</w:t>
      </w:r>
      <w:r>
        <w:rPr>
          <w:rFonts w:ascii="Times New Roman" w:eastAsia="Times New Roman" w:hAnsi="Times New Roman" w:cs="Times New Roman"/>
          <w:color w:val="000000"/>
          <w:sz w:val="28"/>
          <w:szCs w:val="28"/>
          <w:lang w:eastAsia="ru-RU"/>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83C7B" w:rsidRDefault="00283C7B" w:rsidP="00283C7B">
      <w:pPr>
        <w:spacing w:after="0" w:line="240" w:lineRule="auto"/>
        <w:ind w:right="7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по телефону в Уполномоченном органе или многофункциональном центре;</w:t>
      </w:r>
    </w:p>
    <w:p w:rsidR="00283C7B" w:rsidRDefault="00283C7B" w:rsidP="00283C7B">
      <w:pPr>
        <w:spacing w:after="0" w:line="240" w:lineRule="auto"/>
        <w:ind w:right="7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письменно, в том числе посредством электронной почты, факсимильной связи;</w:t>
      </w:r>
      <w:bookmarkStart w:id="1" w:name="_page_122_0"/>
      <w:bookmarkEnd w:id="1"/>
    </w:p>
    <w:p w:rsidR="00283C7B" w:rsidRDefault="00283C7B" w:rsidP="00283C7B">
      <w:pPr>
        <w:spacing w:after="0" w:line="240" w:lineRule="auto"/>
        <w:ind w:right="7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посредством размещения в открытой и доступной форме информации:</w:t>
      </w:r>
    </w:p>
    <w:p w:rsidR="00283C7B" w:rsidRDefault="00283C7B" w:rsidP="00283C7B">
      <w:pPr>
        <w:spacing w:after="0" w:line="240" w:lineRule="auto"/>
        <w:ind w:right="7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283C7B" w:rsidRDefault="00283C7B" w:rsidP="00283C7B">
      <w:pPr>
        <w:spacing w:after="0" w:line="240" w:lineRule="auto"/>
        <w:ind w:right="7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официальном сайте Уполномоченного органа</w:t>
      </w:r>
      <w:r>
        <w:rPr>
          <w:rFonts w:ascii="Helvetica" w:hAnsi="Helvetica" w:cs="Helvetica"/>
          <w:color w:val="87898F"/>
          <w:sz w:val="20"/>
          <w:szCs w:val="20"/>
          <w:shd w:val="clear" w:color="auto" w:fill="FFFFFF"/>
        </w:rPr>
        <w:t xml:space="preserve">. </w:t>
      </w:r>
      <w:hyperlink r:id="rId7" w:history="1">
        <w:r>
          <w:rPr>
            <w:rStyle w:val="a3"/>
            <w:rFonts w:ascii="Helvetica" w:hAnsi="Helvetica" w:cs="Helvetica"/>
            <w:sz w:val="20"/>
            <w:szCs w:val="20"/>
            <w:shd w:val="clear" w:color="auto" w:fill="FFFFFF"/>
          </w:rPr>
          <w:t>https://poloyka.nso.ru/</w:t>
        </w:r>
      </w:hyperlink>
    </w:p>
    <w:p w:rsidR="00283C7B" w:rsidRDefault="00283C7B" w:rsidP="00283C7B">
      <w:pPr>
        <w:spacing w:after="0" w:line="240" w:lineRule="auto"/>
        <w:ind w:right="7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 Информирование осуществляется по вопросам, касающимся:</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способов подачи заявления о предоставлении муниципальной услуги;</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справочной информации о работе Уполномоченного органа (должностных лиц Уполномоченного органа);</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порядка и сроков предоставления муниципальной услуги;</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83C7B" w:rsidRDefault="00283C7B" w:rsidP="00283C7B">
      <w:pPr>
        <w:spacing w:before="2"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изложить обращение в письменной форме;</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назначить другое время для консультаций.</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Продолжительность информирования по телефону не должна превышать 10 минут.</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Информирование осуществляется в соответствии с графиком приема граждан.</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№59-ФЗ «О порядке рассмотрения обращений граждан Российской Федерации» (далее – Федеральный закон №59-ФЗ).</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83C7B" w:rsidRDefault="00283C7B" w:rsidP="00283C7B">
      <w:pPr>
        <w:spacing w:before="3"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 месте нахождения и графике работы Уполномоченного органа, и должностных лицах, ответственных за предоставление муниципальной услуги, а также многофункциональных центров;</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справочные телефоны должностных лиц Уполномоченного органа, ответственных за предоставление муниципальной услуги, в том числе номер телефона автоинформатора (при наличии);</w:t>
      </w:r>
      <w:bookmarkStart w:id="2" w:name="_page_148_0"/>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bookmarkStart w:id="3" w:name="_page_162_0"/>
      <w:bookmarkEnd w:id="2"/>
      <w:r>
        <w:rPr>
          <w:rFonts w:ascii="Times New Roman" w:eastAsia="Times New Roman" w:hAnsi="Times New Roman" w:cs="Times New Roman"/>
          <w:color w:val="000000"/>
          <w:sz w:val="28"/>
          <w:szCs w:val="28"/>
          <w:lang w:eastAsia="ru-RU"/>
        </w:rPr>
        <w:t>адрес официального сайта, а также электронной почты и (или) формы обратной связи Уполномоченного органа в сети «Интернет».</w:t>
      </w:r>
      <w:bookmarkEnd w:id="3"/>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83C7B" w:rsidRDefault="00283C7B" w:rsidP="00283C7B">
      <w:pPr>
        <w:spacing w:before="1"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83C7B" w:rsidRDefault="00283C7B" w:rsidP="00283C7B">
      <w:pPr>
        <w:spacing w:before="3"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у соответствующего должностного лица Уполномоченного органа при обращении заявителя лично, по телефону посредством электронной почты.</w:t>
      </w:r>
    </w:p>
    <w:p w:rsidR="00283C7B" w:rsidRDefault="00283C7B" w:rsidP="00283C7B">
      <w:pPr>
        <w:spacing w:after="0" w:line="240" w:lineRule="auto"/>
        <w:jc w:val="center"/>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right="5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II. Стандарт предоставления муниципальной услуги</w:t>
      </w:r>
    </w:p>
    <w:p w:rsidR="00283C7B" w:rsidRDefault="00283C7B" w:rsidP="00283C7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Наименование муниципальной услуги</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73"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 Муниципальная услуга «Принятие на учет граждан в качестве нуждающихся в жилых помещениях».</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52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Наименование органа местного самоуправления, предоставляющего муниципальную услугу</w:t>
      </w:r>
    </w:p>
    <w:p w:rsidR="00283C7B" w:rsidRDefault="00283C7B" w:rsidP="00283C7B">
      <w:pPr>
        <w:spacing w:after="0" w:line="240" w:lineRule="auto"/>
        <w:ind w:right="12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 Муниципальная услуга предоставляется администрацией Полойского сельсовета  Краснозерского района Новосибирской области (Уполномоченный орган).</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 При предоставлении муниципальной услуги Уполномоченный орган взаимодействует с:</w:t>
      </w:r>
    </w:p>
    <w:p w:rsidR="00283C7B" w:rsidRDefault="00283C7B" w:rsidP="00283C7B">
      <w:pPr>
        <w:spacing w:after="0" w:line="240" w:lineRule="auto"/>
        <w:ind w:right="125"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283C7B" w:rsidRDefault="00283C7B" w:rsidP="00283C7B">
      <w:pPr>
        <w:spacing w:after="0" w:line="240" w:lineRule="auto"/>
        <w:ind w:right="127" w:firstLine="567"/>
        <w:jc w:val="both"/>
        <w:rPr>
          <w:rFonts w:ascii="Times New Roman" w:eastAsia="Times New Roman" w:hAnsi="Times New Roman" w:cs="Times New Roman"/>
          <w:color w:val="000000"/>
          <w:sz w:val="28"/>
          <w:szCs w:val="28"/>
          <w:lang w:eastAsia="ru-RU"/>
        </w:rPr>
      </w:pPr>
      <w:bookmarkStart w:id="4" w:name="_page_193_0"/>
      <w:r>
        <w:rPr>
          <w:rFonts w:ascii="Times New Roman" w:eastAsia="Times New Roman" w:hAnsi="Times New Roman" w:cs="Times New Roman"/>
          <w:color w:val="000000"/>
          <w:sz w:val="28"/>
          <w:szCs w:val="28"/>
          <w:lang w:eastAsia="ru-RU"/>
        </w:rPr>
        <w:lastRenderedPageBreak/>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bookmarkEnd w:id="4"/>
    </w:p>
    <w:p w:rsidR="00283C7B" w:rsidRDefault="00283C7B" w:rsidP="00283C7B">
      <w:pPr>
        <w:spacing w:after="0" w:line="240" w:lineRule="auto"/>
        <w:ind w:right="12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283C7B" w:rsidRDefault="00283C7B" w:rsidP="00283C7B">
      <w:pPr>
        <w:spacing w:after="0" w:line="240" w:lineRule="auto"/>
        <w:ind w:right="12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283C7B" w:rsidRDefault="00283C7B" w:rsidP="00283C7B">
      <w:pPr>
        <w:spacing w:before="3" w:after="0" w:line="240" w:lineRule="auto"/>
        <w:ind w:right="129"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283C7B" w:rsidRDefault="00283C7B" w:rsidP="00283C7B">
      <w:pPr>
        <w:spacing w:after="0" w:line="240" w:lineRule="auto"/>
        <w:ind w:right="119"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Описание результата предоставления муниципальной услуги</w:t>
      </w:r>
    </w:p>
    <w:p w:rsidR="00283C7B" w:rsidRDefault="00283C7B" w:rsidP="00283C7B">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7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 Результатом предоставления муниципальной услуги является:</w:t>
      </w:r>
    </w:p>
    <w:p w:rsidR="00283C7B" w:rsidRDefault="00283C7B" w:rsidP="00283C7B">
      <w:pPr>
        <w:spacing w:after="0" w:line="240" w:lineRule="auto"/>
        <w:ind w:right="75"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2.5.1</w:t>
      </w:r>
      <w:r>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color w:val="000000"/>
          <w:sz w:val="28"/>
          <w:szCs w:val="28"/>
          <w:lang w:eastAsia="ru-RU"/>
        </w:rPr>
        <w:t>Решение о предоставлении муниципальной услуги по форме, согласно Приложению №1 к настоящему Административному регламенту (для цели обращения «Постановка на учет граждан, нуждающихся в предоставлении жилого помещения»).</w:t>
      </w:r>
    </w:p>
    <w:p w:rsidR="00283C7B" w:rsidRDefault="00283C7B" w:rsidP="00283C7B">
      <w:pPr>
        <w:spacing w:before="2" w:after="0" w:line="240" w:lineRule="auto"/>
        <w:ind w:right="7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2.5.2. Уведомление об учете граждан, нуждающихся в жилых помещениях, по форме, согласно Приложению №2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
    <w:p w:rsidR="00283C7B" w:rsidRDefault="00283C7B" w:rsidP="00283C7B">
      <w:pPr>
        <w:spacing w:before="3" w:after="0" w:line="240" w:lineRule="auto"/>
        <w:ind w:right="118"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2.5.3. Уведомление о снятии с учета граждан, нуждающихся в жилых помещениях по форме, согласно Приложению №3 к настоящему Административному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p>
    <w:p w:rsidR="00283C7B" w:rsidRDefault="00283C7B" w:rsidP="00283C7B">
      <w:pPr>
        <w:spacing w:after="0" w:line="240" w:lineRule="auto"/>
        <w:ind w:right="118" w:firstLine="567"/>
        <w:jc w:val="both"/>
        <w:rPr>
          <w:rFonts w:ascii="Times New Roman" w:eastAsia="Times New Roman" w:hAnsi="Times New Roman" w:cs="Times New Roman"/>
          <w:color w:val="000000"/>
          <w:sz w:val="28"/>
          <w:szCs w:val="28"/>
          <w:lang w:eastAsia="ru-RU"/>
        </w:rPr>
      </w:pPr>
      <w:bookmarkStart w:id="5" w:name="_page_222_0"/>
      <w:r>
        <w:rPr>
          <w:rFonts w:ascii="Times New Roman" w:eastAsia="Times New Roman" w:hAnsi="Times New Roman" w:cs="Times New Roman"/>
          <w:color w:val="000000"/>
          <w:sz w:val="28"/>
          <w:szCs w:val="28"/>
          <w:lang w:eastAsia="ru-RU"/>
        </w:rPr>
        <w:lastRenderedPageBreak/>
        <w:t>2.5.4. Решение об отказе в предоставлении муниципальной услуги по форме, согласно Приложению № 5 к настоящему Административному регламенту.</w:t>
      </w:r>
      <w:bookmarkEnd w:id="5"/>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Срок предоставления муниципальной услуги, в том числе с учетом необходимости обращения в организации, участвующие в</w:t>
      </w:r>
    </w:p>
    <w:p w:rsidR="00283C7B" w:rsidRDefault="00283C7B" w:rsidP="00283C7B">
      <w:pPr>
        <w:spacing w:after="0" w:line="240" w:lineRule="auto"/>
        <w:ind w:right="-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702"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Нормативные правовые акты, регулирующие предоставление</w:t>
      </w:r>
    </w:p>
    <w:p w:rsidR="00283C7B" w:rsidRDefault="00283C7B" w:rsidP="00283C7B">
      <w:pPr>
        <w:spacing w:after="0" w:line="240" w:lineRule="auto"/>
        <w:ind w:right="702"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муниципальной услуги</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23"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43"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83C7B" w:rsidRDefault="00283C7B" w:rsidP="00283C7B">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 Для получения муниципальной услуги заявитель представляет:</w:t>
      </w:r>
    </w:p>
    <w:p w:rsidR="00283C7B" w:rsidRDefault="00283C7B" w:rsidP="00283C7B">
      <w:pPr>
        <w:widowControl w:val="0"/>
        <w:tabs>
          <w:tab w:val="left" w:pos="1701"/>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rPr>
      </w:pPr>
      <w:hyperlink r:id="rId8" w:anchor="/document/7158064/entry/1000" w:history="1">
        <w:r>
          <w:rPr>
            <w:rStyle w:val="a3"/>
            <w:rFonts w:ascii="Times New Roman" w:eastAsia="Times New Roman" w:hAnsi="Times New Roman" w:cs="Times New Roman"/>
            <w:bCs/>
            <w:sz w:val="28"/>
            <w:szCs w:val="28"/>
            <w:shd w:val="clear" w:color="auto" w:fill="FFFFFF"/>
          </w:rPr>
          <w:t>заявление</w:t>
        </w:r>
      </w:hyperlink>
      <w:r>
        <w:rPr>
          <w:rFonts w:ascii="Times New Roman" w:eastAsia="Times New Roman" w:hAnsi="Times New Roman" w:cs="Times New Roman"/>
          <w:bCs/>
          <w:sz w:val="28"/>
          <w:szCs w:val="28"/>
          <w:shd w:val="clear" w:color="auto" w:fill="FFFFFF"/>
        </w:rPr>
        <w:t xml:space="preserve"> о п</w:t>
      </w:r>
      <w:r>
        <w:rPr>
          <w:rFonts w:ascii="Times New Roman" w:eastAsia="Times New Roman" w:hAnsi="Times New Roman" w:cs="Times New Roman"/>
          <w:bCs/>
          <w:color w:val="000000"/>
          <w:sz w:val="28"/>
          <w:szCs w:val="28"/>
          <w:shd w:val="clear" w:color="auto" w:fill="FFFFFF"/>
        </w:rPr>
        <w:t xml:space="preserve">ринятии на учет по форме, утвержденной постановлением </w:t>
      </w:r>
      <w:r>
        <w:rPr>
          <w:rFonts w:ascii="Times New Roman" w:eastAsia="Times New Roman" w:hAnsi="Times New Roman" w:cs="Times New Roman"/>
          <w:bCs/>
          <w:sz w:val="28"/>
          <w:szCs w:val="28"/>
          <w:shd w:val="clear" w:color="auto" w:fill="FFFFFF"/>
        </w:rPr>
        <w:t>Губернатора Новосибирской области (форма справочно отражена в Приложении №6 к настоящему Административному регламенту);</w:t>
      </w:r>
    </w:p>
    <w:p w:rsidR="00283C7B" w:rsidRDefault="00283C7B" w:rsidP="00283C7B">
      <w:pPr>
        <w:widowControl w:val="0"/>
        <w:tabs>
          <w:tab w:val="left" w:pos="1701"/>
        </w:tabs>
        <w:autoSpaceDE w:val="0"/>
        <w:autoSpaceDN w:val="0"/>
        <w:spacing w:after="0" w:line="240" w:lineRule="auto"/>
        <w:ind w:firstLine="709"/>
        <w:jc w:val="both"/>
        <w:rPr>
          <w:rFonts w:ascii="Times New Roman" w:eastAsia="Times New Roman" w:hAnsi="Times New Roman" w:cs="Times New Roman"/>
          <w:bCs/>
          <w:i/>
          <w:sz w:val="28"/>
          <w:szCs w:val="28"/>
          <w:shd w:val="clear" w:color="auto" w:fill="FFFFFF"/>
        </w:rPr>
      </w:pPr>
      <w:r>
        <w:rPr>
          <w:rFonts w:ascii="Times New Roman" w:eastAsia="Times New Roman" w:hAnsi="Times New Roman" w:cs="Times New Roman"/>
          <w:bCs/>
          <w:sz w:val="28"/>
          <w:szCs w:val="28"/>
          <w:shd w:val="clear" w:color="auto" w:fill="FFFFFF"/>
        </w:rPr>
        <w:t>документы, удостоверяющие личность заявителя, а также членов его семьи</w:t>
      </w:r>
      <w:r>
        <w:rPr>
          <w:rFonts w:ascii="Times New Roman" w:eastAsia="Times New Roman" w:hAnsi="Times New Roman" w:cs="Times New Roman"/>
          <w:bCs/>
          <w:i/>
          <w:sz w:val="28"/>
          <w:szCs w:val="28"/>
          <w:shd w:val="clear" w:color="auto" w:fill="FFFFFF"/>
        </w:rPr>
        <w:t>;</w:t>
      </w:r>
    </w:p>
    <w:p w:rsidR="00283C7B" w:rsidRDefault="00283C7B" w:rsidP="00283C7B">
      <w:pPr>
        <w:tabs>
          <w:tab w:val="left" w:pos="1701"/>
        </w:tabs>
        <w:spacing w:after="300" w:line="240" w:lineRule="auto"/>
        <w:ind w:firstLine="709"/>
        <w:contextualSpacing/>
        <w:jc w:val="both"/>
        <w:rPr>
          <w:rFonts w:ascii="Times New Roman" w:eastAsia="Times New Roman" w:hAnsi="Times New Roman" w:cs="Times New Roman"/>
          <w:bCs/>
          <w:spacing w:val="5"/>
          <w:kern w:val="28"/>
          <w:sz w:val="28"/>
          <w:szCs w:val="28"/>
          <w:shd w:val="clear" w:color="auto" w:fill="FFFFFF"/>
          <w:lang w:eastAsia="ru-RU"/>
        </w:rPr>
      </w:pPr>
      <w:r>
        <w:rPr>
          <w:rFonts w:ascii="Times New Roman" w:eastAsia="Times New Roman" w:hAnsi="Times New Roman" w:cs="Times New Roman"/>
          <w:bCs/>
          <w:spacing w:val="5"/>
          <w:kern w:val="28"/>
          <w:sz w:val="28"/>
          <w:szCs w:val="28"/>
          <w:shd w:val="clear" w:color="auto" w:fill="FFFFFF"/>
          <w:lang w:eastAsia="ru-RU"/>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shd w:val="clear" w:color="auto" w:fill="FFFFFF"/>
        </w:rPr>
        <w:t>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283C7B" w:rsidRDefault="00283C7B" w:rsidP="00283C7B">
      <w:pPr>
        <w:widowControl w:val="0"/>
        <w:tabs>
          <w:tab w:val="left" w:pos="1701"/>
        </w:tabs>
        <w:autoSpaceDE w:val="0"/>
        <w:autoSpaceDN w:val="0"/>
        <w:spacing w:after="0" w:line="240" w:lineRule="auto"/>
        <w:ind w:firstLine="709"/>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color w:val="000000"/>
          <w:sz w:val="28"/>
          <w:szCs w:val="28"/>
          <w:lang w:eastAsia="ru-RU"/>
        </w:rPr>
        <w:lastRenderedPageBreak/>
        <w:t xml:space="preserve">2.8.1. </w:t>
      </w:r>
      <w:r>
        <w:rPr>
          <w:rFonts w:ascii="Times New Roman" w:eastAsia="Times New Roman" w:hAnsi="Times New Roman" w:cs="Times New Roman"/>
          <w:bCs/>
          <w:color w:val="000000"/>
          <w:sz w:val="28"/>
          <w:szCs w:val="28"/>
          <w:shd w:val="clear" w:color="auto" w:fill="FFFFFF"/>
        </w:rPr>
        <w:t>Помимо вышеуказанных документов для принятия на учет представляются:</w:t>
      </w:r>
    </w:p>
    <w:p w:rsidR="00283C7B" w:rsidRDefault="00283C7B" w:rsidP="00283C7B">
      <w:pPr>
        <w:widowControl w:val="0"/>
        <w:tabs>
          <w:tab w:val="left" w:pos="1701"/>
        </w:tabs>
        <w:autoSpaceDE w:val="0"/>
        <w:autoSpaceDN w:val="0"/>
        <w:spacing w:after="0" w:line="240" w:lineRule="auto"/>
        <w:ind w:firstLine="709"/>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Малоимущими гражданами:</w:t>
      </w:r>
    </w:p>
    <w:p w:rsidR="00283C7B" w:rsidRDefault="00283C7B" w:rsidP="00283C7B">
      <w:pPr>
        <w:widowControl w:val="0"/>
        <w:tabs>
          <w:tab w:val="left" w:pos="1701"/>
        </w:tabs>
        <w:autoSpaceDE w:val="0"/>
        <w:autoSpaceDN w:val="0"/>
        <w:spacing w:after="0" w:line="240" w:lineRule="auto"/>
        <w:ind w:firstLine="709"/>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283C7B" w:rsidRDefault="00283C7B" w:rsidP="00283C7B">
      <w:pPr>
        <w:widowControl w:val="0"/>
        <w:tabs>
          <w:tab w:val="left" w:pos="1701"/>
        </w:tabs>
        <w:autoSpaceDE w:val="0"/>
        <w:autoSpaceDN w:val="0"/>
        <w:spacing w:after="0" w:line="240" w:lineRule="auto"/>
        <w:ind w:firstLine="709"/>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 гражданином, являющимся собственником жилого помещения или членом семьи собственника жилого помещения, - правоустанавливающие документы на жилые помещения, права на которые не зарегистрированы в Едином государственном реестре недвижимости;</w:t>
      </w:r>
    </w:p>
    <w:p w:rsidR="00283C7B" w:rsidRDefault="00283C7B" w:rsidP="00283C7B">
      <w:pPr>
        <w:widowControl w:val="0"/>
        <w:tabs>
          <w:tab w:val="left" w:pos="1701"/>
        </w:tabs>
        <w:autoSpaceDE w:val="0"/>
        <w:autoSpaceDN w:val="0"/>
        <w:spacing w:after="0" w:line="240" w:lineRule="auto"/>
        <w:ind w:firstLine="709"/>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w:t>
      </w:r>
      <w:hyperlink r:id="rId9" w:anchor="/document/12147822/entry/1000" w:history="1">
        <w:r>
          <w:rPr>
            <w:rStyle w:val="a3"/>
            <w:rFonts w:ascii="Times New Roman" w:eastAsia="Times New Roman" w:hAnsi="Times New Roman" w:cs="Times New Roman"/>
            <w:bCs/>
            <w:sz w:val="28"/>
            <w:szCs w:val="28"/>
            <w:shd w:val="clear" w:color="auto" w:fill="FFFFFF"/>
          </w:rPr>
          <w:t>перечню</w:t>
        </w:r>
      </w:hyperlink>
      <w:r>
        <w:rPr>
          <w:rFonts w:ascii="Times New Roman" w:eastAsia="Times New Roman" w:hAnsi="Times New Roman" w:cs="Times New Roman"/>
          <w:bCs/>
          <w:color w:val="000000"/>
          <w:sz w:val="28"/>
          <w:szCs w:val="28"/>
          <w:shd w:val="clear" w:color="auto" w:fill="FFFFFF"/>
        </w:rPr>
        <w:t> тяжелых форм хронических заболеваний, при которых невозможно совместное проживание граждан в одной квартире, утвержденному Приказом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 - медицинская справка о наличии соответствующего заболевания;</w:t>
      </w:r>
    </w:p>
    <w:p w:rsidR="00283C7B" w:rsidRDefault="00283C7B" w:rsidP="00283C7B">
      <w:pPr>
        <w:widowControl w:val="0"/>
        <w:tabs>
          <w:tab w:val="left" w:pos="1701"/>
        </w:tabs>
        <w:autoSpaceDE w:val="0"/>
        <w:autoSpaceDN w:val="0"/>
        <w:spacing w:after="0" w:line="240" w:lineRule="auto"/>
        <w:ind w:firstLine="709"/>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
    <w:p w:rsidR="00283C7B" w:rsidRDefault="00283C7B" w:rsidP="00283C7B">
      <w:pPr>
        <w:widowControl w:val="0"/>
        <w:tabs>
          <w:tab w:val="left" w:pos="1701"/>
        </w:tabs>
        <w:autoSpaceDE w:val="0"/>
        <w:autoSpaceDN w:val="0"/>
        <w:spacing w:after="0" w:line="240" w:lineRule="auto"/>
        <w:ind w:firstLine="709"/>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w:t>
      </w:r>
    </w:p>
    <w:p w:rsidR="00283C7B" w:rsidRDefault="00283C7B" w:rsidP="00283C7B">
      <w:pPr>
        <w:widowControl w:val="0"/>
        <w:tabs>
          <w:tab w:val="left" w:pos="1701"/>
        </w:tabs>
        <w:autoSpaceDE w:val="0"/>
        <w:autoSpaceDN w:val="0"/>
        <w:spacing w:after="0" w:line="240" w:lineRule="auto"/>
        <w:ind w:firstLine="709"/>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 xml:space="preserve">- документы, предусмотренные </w:t>
      </w:r>
      <w:r>
        <w:rPr>
          <w:rFonts w:ascii="Times New Roman" w:eastAsia="Times New Roman" w:hAnsi="Times New Roman" w:cs="Times New Roman"/>
          <w:bCs/>
          <w:sz w:val="28"/>
          <w:szCs w:val="28"/>
          <w:shd w:val="clear" w:color="auto" w:fill="FFFFFF"/>
        </w:rPr>
        <w:t>абзацами третьим – шестым настоящего пункта</w:t>
      </w:r>
      <w:r>
        <w:rPr>
          <w:rFonts w:ascii="Times New Roman" w:eastAsia="Times New Roman" w:hAnsi="Times New Roman" w:cs="Times New Roman"/>
          <w:bCs/>
          <w:color w:val="000000"/>
          <w:sz w:val="28"/>
          <w:szCs w:val="28"/>
          <w:shd w:val="clear" w:color="auto" w:fill="FFFFFF"/>
        </w:rPr>
        <w:t>;</w:t>
      </w:r>
    </w:p>
    <w:p w:rsidR="00283C7B" w:rsidRDefault="00283C7B" w:rsidP="00283C7B">
      <w:pPr>
        <w:tabs>
          <w:tab w:val="left" w:pos="170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shd w:val="clear" w:color="auto" w:fill="FFFFFF"/>
        </w:rPr>
        <w:t>- документы, подтверждающие отнесение заявителя к предусмотренным федеральными законами категориям граждан»;</w:t>
      </w:r>
    </w:p>
    <w:p w:rsidR="00283C7B" w:rsidRDefault="00283C7B" w:rsidP="00283C7B">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Calibri" w:hAnsi="Times New Roman" w:cs="Times New Roman"/>
          <w:color w:val="000000"/>
          <w:sz w:val="28"/>
          <w:szCs w:val="28"/>
          <w:shd w:val="clear" w:color="auto" w:fill="FFFFFF"/>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0" w:anchor="dst100007" w:history="1">
        <w:r>
          <w:rPr>
            <w:rStyle w:val="a3"/>
            <w:rFonts w:ascii="Times New Roman" w:eastAsia="Calibri" w:hAnsi="Times New Roman" w:cs="Times New Roman"/>
            <w:color w:val="000000"/>
            <w:sz w:val="28"/>
            <w:szCs w:val="28"/>
          </w:rPr>
          <w:t>законодательством</w:t>
        </w:r>
      </w:hyperlink>
      <w:r>
        <w:rPr>
          <w:rFonts w:ascii="Times New Roman" w:eastAsia="Calibri" w:hAnsi="Times New Roman" w:cs="Times New Roman"/>
          <w:color w:val="000000"/>
          <w:sz w:val="28"/>
          <w:szCs w:val="28"/>
          <w:shd w:val="clear" w:color="auto" w:fill="FFFFFF"/>
        </w:rPr>
        <w:t xml:space="preserve">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w:t>
      </w:r>
      <w:hyperlink r:id="rId11" w:anchor="dst386" w:history="1">
        <w:r>
          <w:rPr>
            <w:rStyle w:val="a3"/>
            <w:rFonts w:ascii="Times New Roman" w:eastAsia="Calibri" w:hAnsi="Times New Roman" w:cs="Times New Roman"/>
            <w:color w:val="000000"/>
            <w:sz w:val="28"/>
            <w:szCs w:val="28"/>
          </w:rPr>
          <w:t>частью 18 статьи 14.1</w:t>
        </w:r>
      </w:hyperlink>
      <w:r>
        <w:rPr>
          <w:rFonts w:ascii="Times New Roman" w:eastAsia="Calibri" w:hAnsi="Times New Roman" w:cs="Times New Roman"/>
          <w:color w:val="000000"/>
          <w:sz w:val="28"/>
          <w:szCs w:val="28"/>
          <w:shd w:val="clear" w:color="auto" w:fill="FFFFFF"/>
        </w:rPr>
        <w:t xml:space="preserve"> Федерального закона от 27 июля 2006 года N 149-ФЗ «Об информации, информационных технологиях и о защите информации».</w:t>
      </w:r>
    </w:p>
    <w:p w:rsidR="00283C7B" w:rsidRDefault="00283C7B" w:rsidP="00283C7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 предоставлении муниципальной услуги в электронной форме идентификация и аутентификация могут осуществляться посредством:</w:t>
      </w:r>
    </w:p>
    <w:p w:rsidR="00283C7B" w:rsidRDefault="00283C7B" w:rsidP="00283C7B">
      <w:pPr>
        <w:shd w:val="clear" w:color="auto" w:fill="FFFFFF"/>
        <w:spacing w:after="20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83C7B" w:rsidRDefault="00283C7B" w:rsidP="00283C7B">
      <w:pPr>
        <w:spacing w:before="2" w:after="0" w:line="240" w:lineRule="auto"/>
        <w:ind w:right="-1"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83C7B" w:rsidRDefault="00283C7B" w:rsidP="00283C7B">
      <w:pPr>
        <w:spacing w:before="2"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2.9. Заявления и прилагаемые документы, указанные в пункте </w:t>
      </w:r>
      <w:r>
        <w:rPr>
          <w:rFonts w:ascii="Times New Roman" w:eastAsia="Calibri" w:hAnsi="Times New Roman" w:cs="Times New Roman"/>
          <w:color w:val="000000"/>
          <w:sz w:val="28"/>
          <w:szCs w:val="28"/>
        </w:rPr>
        <w:t xml:space="preserve">2.8 – 2.8.1 </w:t>
      </w:r>
      <w:r>
        <w:rPr>
          <w:rFonts w:ascii="Times New Roman" w:eastAsia="Times New Roman" w:hAnsi="Times New Roman" w:cs="Times New Roman"/>
          <w:color w:val="000000"/>
          <w:sz w:val="28"/>
          <w:szCs w:val="28"/>
          <w:lang w:eastAsia="ru-RU"/>
        </w:rPr>
        <w:t>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w:t>
      </w:r>
    </w:p>
    <w:p w:rsidR="00283C7B" w:rsidRDefault="00283C7B" w:rsidP="00283C7B">
      <w:pPr>
        <w:spacing w:after="0" w:line="240" w:lineRule="auto"/>
        <w:ind w:right="-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sz w:val="28"/>
          <w:szCs w:val="28"/>
          <w:lang w:eastAsia="ru-RU"/>
        </w:rPr>
        <w:t xml:space="preserve">2.10. </w:t>
      </w:r>
      <w:r>
        <w:rPr>
          <w:rFonts w:ascii="Times New Roman" w:eastAsia="Times New Roman" w:hAnsi="Times New Roman" w:cs="Times New Roman"/>
          <w:bCs/>
          <w:sz w:val="28"/>
          <w:szCs w:val="28"/>
          <w:lang w:eastAsia="ru-RU"/>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rsidR="00283C7B" w:rsidRDefault="00283C7B" w:rsidP="00283C7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выписка из Единого государственного реестра недвижимости о правах отдельного лица на имевшиеся (имеющиеся) у него объекты недвижимости за последние 5 лет на момент обращения (на гражданина и членов его семьи);</w:t>
      </w:r>
    </w:p>
    <w:p w:rsidR="00283C7B" w:rsidRDefault="00283C7B" w:rsidP="00283C7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283C7B" w:rsidRDefault="00283C7B" w:rsidP="00283C7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свидетельство о перемени имени (в случае перемены фамилии, собственно имени и (или) отчества гражданина и (или) членов его семьи);</w:t>
      </w:r>
    </w:p>
    <w:p w:rsidR="00283C7B" w:rsidRDefault="00283C7B" w:rsidP="00283C7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заявитель является малоимущим:</w:t>
      </w:r>
    </w:p>
    <w:p w:rsidR="00283C7B" w:rsidRDefault="00283C7B" w:rsidP="00283C7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справка о признании гражданина малоимущим;</w:t>
      </w:r>
    </w:p>
    <w:p w:rsidR="00283C7B" w:rsidRDefault="00283C7B" w:rsidP="00283C7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договор социального найма (в случае подачи заявления гражданином, являющимся нанимателем жилого помещения по договору социального найма </w:t>
      </w:r>
      <w:r>
        <w:rPr>
          <w:rFonts w:ascii="Times New Roman" w:eastAsia="Times New Roman" w:hAnsi="Times New Roman" w:cs="Times New Roman"/>
          <w:sz w:val="28"/>
          <w:szCs w:val="28"/>
          <w:lang w:eastAsia="ru-RU"/>
        </w:rPr>
        <w:lastRenderedPageBreak/>
        <w:t>или членом семьи нанимателя жилого помещения по договору социального найма);</w:t>
      </w:r>
    </w:p>
    <w:p w:rsidR="00283C7B" w:rsidRDefault="00283C7B" w:rsidP="00283C7B">
      <w:pPr>
        <w:tabs>
          <w:tab w:val="left" w:pos="1418"/>
          <w:tab w:val="left" w:pos="1701"/>
        </w:tabs>
        <w:spacing w:after="20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решение уполномоченного органа о признании жилого дома (жилого помещения) непригодным для проживания (в случае подачи заявления гражданином, проживающим в жилом помещении, признанным непригодным для проживания).</w:t>
      </w:r>
    </w:p>
    <w:p w:rsidR="00283C7B" w:rsidRDefault="00283C7B" w:rsidP="00283C7B">
      <w:pPr>
        <w:tabs>
          <w:tab w:val="left" w:pos="1418"/>
          <w:tab w:val="left" w:pos="1701"/>
        </w:tabs>
        <w:spacing w:after="200" w:line="276"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В случае подачи заявления недееспособного гражданина, поданного его законным представителем:</w:t>
      </w:r>
    </w:p>
    <w:p w:rsidR="00283C7B" w:rsidRDefault="00283C7B" w:rsidP="00283C7B">
      <w:pPr>
        <w:spacing w:after="0" w:line="240" w:lineRule="auto"/>
        <w:ind w:right="-1" w:firstLine="567"/>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решение органа опеки и попечительства о назначении опекуна</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2.11. </w:t>
      </w:r>
      <w:r>
        <w:rPr>
          <w:rFonts w:ascii="Times New Roman" w:eastAsia="Calibri" w:hAnsi="Times New Roman" w:cs="Times New Roman"/>
          <w:sz w:val="28"/>
          <w:szCs w:val="28"/>
        </w:rP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r>
        <w:rPr>
          <w:rFonts w:ascii="Times New Roman" w:eastAsia="Times New Roman" w:hAnsi="Times New Roman" w:cs="Times New Roman"/>
          <w:color w:val="000000"/>
          <w:sz w:val="28"/>
          <w:szCs w:val="28"/>
          <w:lang w:eastAsia="ru-RU"/>
        </w:rPr>
        <w:t>.</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 Основаниями для отказа в приеме к рассмотрению документов, необходимых для предоставления муниципальной услуги, являются:</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неполное заполнение обязательных полей в форме запроса о предоставлении услуги (недостоверное, неправильное);</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представление неполного комплекта документов;</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bookmarkStart w:id="6" w:name="_page_332_0"/>
      <w:bookmarkEnd w:id="6"/>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заявление подано лицом, не имеющим полномочий представлять интересы заявителя.</w:t>
      </w:r>
    </w:p>
    <w:p w:rsidR="00283C7B" w:rsidRDefault="00283C7B" w:rsidP="00283C7B">
      <w:pPr>
        <w:spacing w:after="0" w:line="240" w:lineRule="auto"/>
        <w:ind w:right="76"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before="2" w:after="0" w:line="240" w:lineRule="auto"/>
        <w:ind w:right="49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Исчерпывающий перечень оснований для приостановления или отказа в предоставлении муниципальной услуги</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2.13. Оснований для приостановления предоставления муниципальной услуги законодательством Российской Федерации не предусмотрено.</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2.14. Основания для отказа в предоставлении муниципальной услуги:</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283C7B" w:rsidRDefault="00283C7B" w:rsidP="00283C7B">
      <w:pPr>
        <w:spacing w:before="1"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не истек срок совершения действий, предусмотренных статьей 53 Жилищного кодекса, которые привели к ухудшению жилищных условий.</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2.15. В случае обращения по под услугой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r>
        <w:rPr>
          <w:rFonts w:ascii="Times New Roman" w:eastAsia="Times New Roman" w:hAnsi="Times New Roman" w:cs="Times New Roman"/>
          <w:i/>
          <w:iCs/>
          <w:color w:val="000000"/>
          <w:sz w:val="28"/>
          <w:szCs w:val="28"/>
          <w:lang w:eastAsia="ru-RU"/>
        </w:rPr>
        <w:t>:</w:t>
      </w:r>
    </w:p>
    <w:p w:rsidR="00283C7B" w:rsidRDefault="00283C7B" w:rsidP="00283C7B">
      <w:pPr>
        <w:spacing w:before="2"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283C7B" w:rsidRDefault="00283C7B" w:rsidP="00283C7B">
      <w:pPr>
        <w:spacing w:before="3"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2.16. В случае обращения по под услугой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2.17. В случае обращения по под услугой «Снятие с учета граждан, нуждающихся в предоставлении жилого помещения» основаниями для отказа в предоставлении подуслуги являются:</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283C7B" w:rsidRDefault="00283C7B" w:rsidP="00283C7B">
      <w:pPr>
        <w:spacing w:after="0" w:line="240" w:lineRule="auto"/>
        <w:ind w:right="12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w:t>
      </w:r>
    </w:p>
    <w:p w:rsidR="00283C7B" w:rsidRDefault="00283C7B" w:rsidP="00283C7B">
      <w:pPr>
        <w:spacing w:after="0" w:line="240" w:lineRule="auto"/>
        <w:ind w:right="-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сведения о документе (документах), выдаваемом (выдаваемых) организациями, участвующими в предоставлении муниципальной услуги</w:t>
      </w:r>
    </w:p>
    <w:p w:rsidR="00283C7B" w:rsidRDefault="00283C7B" w:rsidP="00283C7B">
      <w:pPr>
        <w:spacing w:after="0" w:line="240" w:lineRule="auto"/>
        <w:ind w:right="668"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283C7B" w:rsidRDefault="00283C7B" w:rsidP="00283C7B">
      <w:pPr>
        <w:spacing w:after="0" w:line="240" w:lineRule="auto"/>
        <w:ind w:right="71" w:firstLine="567"/>
        <w:jc w:val="both"/>
        <w:rPr>
          <w:rFonts w:ascii="Times New Roman" w:eastAsia="Times New Roman" w:hAnsi="Times New Roman" w:cs="Times New Roman"/>
          <w:color w:val="000000"/>
          <w:sz w:val="28"/>
          <w:szCs w:val="28"/>
          <w:lang w:eastAsia="ru-RU"/>
        </w:rPr>
      </w:pPr>
      <w:bookmarkStart w:id="7" w:name="_page_361_0"/>
      <w:r>
        <w:rPr>
          <w:rFonts w:ascii="Times New Roman" w:eastAsia="Times New Roman" w:hAnsi="Times New Roman" w:cs="Times New Roman"/>
          <w:color w:val="000000"/>
          <w:sz w:val="28"/>
          <w:szCs w:val="28"/>
          <w:lang w:eastAsia="ru-RU"/>
        </w:rPr>
        <w:t>2.18. Услуги, необходимые и обязательные для предоставления муниципальной услуги, отсутствуют.</w:t>
      </w:r>
      <w:bookmarkEnd w:id="7"/>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78"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2.19. Предоставление муниципальной услуги осуществляется бесплатно.</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Порядок, размер и основания взимания платы за предоставление услуг, которые являются необходимыми и обязательными для</w:t>
      </w:r>
    </w:p>
    <w:p w:rsidR="00283C7B" w:rsidRDefault="00283C7B" w:rsidP="00283C7B">
      <w:pPr>
        <w:spacing w:after="0" w:line="240" w:lineRule="auto"/>
        <w:ind w:right="-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предоставления муниципальной услуги, включая информацию о методике расчета размера такой платы</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76"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 Услуги, необходимые и обязательные для предоставления муниципальной услуги, отсутствуют.</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24"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Максимальный срок ожидания в очереди при подаче запроса о</w:t>
      </w:r>
    </w:p>
    <w:p w:rsidR="00283C7B" w:rsidRDefault="00283C7B" w:rsidP="00283C7B">
      <w:pPr>
        <w:spacing w:after="0" w:line="240" w:lineRule="auto"/>
        <w:ind w:right="-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предоставлении муниципальной услуги и при получении</w:t>
      </w:r>
    </w:p>
    <w:p w:rsidR="00283C7B" w:rsidRDefault="00283C7B" w:rsidP="00283C7B">
      <w:pPr>
        <w:spacing w:after="0" w:line="240" w:lineRule="auto"/>
        <w:ind w:right="-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результата предоставления муниципальной услуги</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26"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83C7B" w:rsidRDefault="00283C7B" w:rsidP="00283C7B">
      <w:pPr>
        <w:spacing w:after="0" w:line="240" w:lineRule="auto"/>
        <w:ind w:right="126"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 w:firstLine="14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Срок и порядок регистрации запроса заявителя о предоставлении</w:t>
      </w:r>
    </w:p>
    <w:p w:rsidR="00283C7B" w:rsidRDefault="00283C7B" w:rsidP="00283C7B">
      <w:pPr>
        <w:spacing w:after="0" w:line="240" w:lineRule="auto"/>
        <w:ind w:right="-1" w:firstLine="14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муниципальной услуги, в том числе в электронной форме</w:t>
      </w:r>
    </w:p>
    <w:p w:rsidR="00283C7B" w:rsidRDefault="00283C7B" w:rsidP="00283C7B">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2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2.22.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83C7B" w:rsidRDefault="00283C7B" w:rsidP="00283C7B">
      <w:pPr>
        <w:spacing w:after="0" w:line="240" w:lineRule="auto"/>
        <w:ind w:right="12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bookmarkStart w:id="8" w:name="_page_385_0"/>
      <w:bookmarkEnd w:id="8"/>
    </w:p>
    <w:p w:rsidR="00283C7B" w:rsidRDefault="00283C7B" w:rsidP="00283C7B">
      <w:pPr>
        <w:spacing w:after="0" w:line="240" w:lineRule="auto"/>
        <w:ind w:right="12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Требования к помещениям, в которых предоставляется муниципальная услуга</w:t>
      </w:r>
    </w:p>
    <w:p w:rsidR="00283C7B" w:rsidRDefault="00283C7B" w:rsidP="00283C7B">
      <w:pPr>
        <w:spacing w:after="0" w:line="240" w:lineRule="auto"/>
        <w:ind w:right="-1"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Pr>
          <w:rFonts w:ascii="Times New Roman" w:eastAsia="Times New Roman" w:hAnsi="Times New Roman" w:cs="Times New Roman"/>
          <w:color w:val="000000"/>
          <w:sz w:val="28"/>
          <w:szCs w:val="28"/>
          <w:lang w:eastAsia="ru-RU"/>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83C7B" w:rsidRDefault="00283C7B" w:rsidP="00283C7B">
      <w:pPr>
        <w:spacing w:before="2"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наименование;</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местонахождение и юридический адрес; режим работы;</w:t>
      </w:r>
    </w:p>
    <w:p w:rsidR="00283C7B" w:rsidRDefault="00283C7B" w:rsidP="00283C7B">
      <w:pPr>
        <w:spacing w:before="3"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график приема;</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номера телефонов для справок.</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Помещения, в которых предоставляется государственная (муниципальная) услуга, оснащаются:</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туалетными комнатами для посетителей.</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Зал ожидания Заявителей оборудуется стульями, скамьями, количество</w:t>
      </w:r>
      <w:bookmarkStart w:id="9" w:name="_page_409_0"/>
      <w:r>
        <w:rPr>
          <w:rFonts w:ascii="Times New Roman" w:eastAsia="Times New Roman" w:hAnsi="Times New Roman" w:cs="Times New Roman"/>
          <w:color w:val="000000"/>
          <w:sz w:val="28"/>
          <w:szCs w:val="28"/>
          <w:lang w:eastAsia="ru-RU"/>
        </w:rPr>
        <w:t xml:space="preserve"> которых определяется исходя из фактической нагрузки и возможностей для их размещения в помещении, а также информационными стендами.</w:t>
      </w:r>
      <w:bookmarkEnd w:id="9"/>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283C7B" w:rsidRDefault="00283C7B" w:rsidP="00283C7B">
      <w:pPr>
        <w:spacing w:before="1"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Места приема Заявителей оборудуются информационными табличками (вывесками) с указанием:</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номера кабинета и наименования отдела;</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фамилии, имени и отчества (последнее – при наличии), должности ответственного лица за прием документов;</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графика приема Заявителей.</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83C7B" w:rsidRDefault="00283C7B" w:rsidP="00283C7B">
      <w:pPr>
        <w:spacing w:before="3"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предоставлении муниципальной услуги инвалидам обеспечиваются:</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возможность беспрепятственного доступа к объекту (зданию, помещению), в котором предоставляется государственная (муниципальная) услуга;</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83C7B" w:rsidRDefault="00283C7B" w:rsidP="00283C7B">
      <w:pPr>
        <w:spacing w:before="3"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допуск сурдопереводчика и тифлосурдопереводчика;</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w:t>
      </w:r>
      <w:bookmarkStart w:id="10" w:name="_page_423_0"/>
      <w:r>
        <w:rPr>
          <w:rFonts w:ascii="Times New Roman" w:eastAsia="Times New Roman" w:hAnsi="Times New Roman" w:cs="Times New Roman"/>
          <w:color w:val="000000"/>
          <w:sz w:val="28"/>
          <w:szCs w:val="28"/>
          <w:lang w:eastAsia="ru-RU"/>
        </w:rPr>
        <w:t xml:space="preserve"> лицами.</w:t>
      </w:r>
      <w:bookmarkEnd w:id="10"/>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Показатели доступности и качества муниципальной услуги</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2.24. Основными показателями доступности предоставления муниципальной услуги являются:</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наличие полной и понятной информации о порядке, сроках и ходе предоставления муниципальной услуги в информационно-</w:t>
      </w:r>
      <w:r>
        <w:rPr>
          <w:rFonts w:ascii="Times New Roman" w:eastAsia="Times New Roman" w:hAnsi="Times New Roman" w:cs="Times New Roman"/>
          <w:color w:val="000000"/>
          <w:sz w:val="28"/>
          <w:szCs w:val="28"/>
          <w:lang w:eastAsia="ru-RU"/>
        </w:rPr>
        <w:lastRenderedPageBreak/>
        <w:t>телекоммуникационных сетях общего пользования (в том числе в сети «Интернет»), средствах массовой информации;</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возможность получения заявителем уведомлений о предоставлении муниципальной услуги с помощью ЕПГУ;</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2.25. Основными показателями качества предоставления муниципальной услуги являются:</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отсутствие нарушений установленных сроков в процессе предоставления муниципальной услуги;</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 w:firstLine="56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83C7B" w:rsidRDefault="00283C7B" w:rsidP="00283C7B">
      <w:pPr>
        <w:spacing w:after="0" w:line="240" w:lineRule="auto"/>
        <w:ind w:right="-1" w:firstLine="567"/>
        <w:jc w:val="center"/>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right="12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 </w:t>
      </w:r>
      <w:bookmarkStart w:id="11" w:name="_page_447_0"/>
      <w:r>
        <w:rPr>
          <w:rFonts w:ascii="Times New Roman" w:eastAsia="Times New Roman" w:hAnsi="Times New Roman" w:cs="Times New Roman"/>
          <w:color w:val="000000"/>
          <w:sz w:val="28"/>
          <w:szCs w:val="28"/>
          <w:lang w:eastAsia="ru-RU"/>
        </w:rPr>
        <w:t>муниципальной услуги в многофункциональном центре.</w:t>
      </w:r>
      <w:bookmarkEnd w:id="11"/>
    </w:p>
    <w:p w:rsidR="00283C7B" w:rsidRDefault="00283C7B" w:rsidP="00283C7B">
      <w:pPr>
        <w:spacing w:after="0" w:line="240" w:lineRule="auto"/>
        <w:ind w:right="7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2.27. Заявителям обеспечивается возможность представления заявления и прилагаемых документов в форме электронных документов посредством ЕПГУ.</w:t>
      </w:r>
    </w:p>
    <w:p w:rsidR="00283C7B" w:rsidRDefault="00283C7B" w:rsidP="00283C7B">
      <w:pPr>
        <w:spacing w:after="0" w:line="240" w:lineRule="auto"/>
        <w:ind w:right="12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83C7B" w:rsidRDefault="00283C7B" w:rsidP="00283C7B">
      <w:pPr>
        <w:spacing w:before="3" w:after="0" w:line="240" w:lineRule="auto"/>
        <w:ind w:right="12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83C7B" w:rsidRDefault="00283C7B" w:rsidP="00283C7B">
      <w:pPr>
        <w:spacing w:after="0" w:line="240" w:lineRule="auto"/>
        <w:ind w:right="12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83C7B" w:rsidRDefault="00283C7B" w:rsidP="00283C7B">
      <w:pPr>
        <w:spacing w:before="2" w:after="0" w:line="240" w:lineRule="auto"/>
        <w:ind w:right="12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2.28. Электронные  документы  представляются  в следующих форматах: </w:t>
      </w:r>
    </w:p>
    <w:p w:rsidR="00283C7B" w:rsidRDefault="00283C7B" w:rsidP="00283C7B">
      <w:pPr>
        <w:spacing w:after="0" w:line="240" w:lineRule="auto"/>
        <w:ind w:right="73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xml - для формализованных документов;</w:t>
      </w:r>
    </w:p>
    <w:p w:rsidR="00283C7B" w:rsidRDefault="00283C7B" w:rsidP="00283C7B">
      <w:pPr>
        <w:spacing w:after="0" w:line="240" w:lineRule="auto"/>
        <w:ind w:right="12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xls, xlsx, ods - для документов, содержащих расчеты;</w:t>
      </w:r>
    </w:p>
    <w:p w:rsidR="00283C7B" w:rsidRDefault="00283C7B" w:rsidP="00283C7B">
      <w:pPr>
        <w:spacing w:after="0" w:line="240" w:lineRule="auto"/>
        <w:ind w:right="73"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zip, rar – для сжатых документов в один файл;</w:t>
      </w:r>
    </w:p>
    <w:p w:rsidR="00283C7B" w:rsidRDefault="00283C7B" w:rsidP="00283C7B">
      <w:pPr>
        <w:spacing w:after="0" w:line="240" w:lineRule="auto"/>
        <w:ind w:right="7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 sig – для открепленной усиленной квалифицированной электронной подписи.</w:t>
      </w:r>
    </w:p>
    <w:p w:rsidR="00283C7B" w:rsidRDefault="00283C7B" w:rsidP="00283C7B">
      <w:pPr>
        <w:spacing w:after="0" w:line="240" w:lineRule="auto"/>
        <w:ind w:right="119"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83C7B" w:rsidRDefault="00283C7B" w:rsidP="00283C7B">
      <w:pPr>
        <w:spacing w:after="0" w:line="240" w:lineRule="auto"/>
        <w:ind w:right="78"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bookmarkStart w:id="12" w:name="_page_461_0"/>
      <w:r>
        <w:rPr>
          <w:rFonts w:ascii="Times New Roman" w:eastAsia="Times New Roman" w:hAnsi="Times New Roman" w:cs="Times New Roman"/>
          <w:color w:val="000000"/>
          <w:sz w:val="28"/>
          <w:szCs w:val="28"/>
          <w:lang w:eastAsia="ru-RU"/>
        </w:rPr>
        <w:t xml:space="preserve">              - «оттенки серого» (при наличии в документе графических изображений, отличных от цветного графического изображения);</w:t>
      </w:r>
      <w:bookmarkEnd w:id="12"/>
    </w:p>
    <w:p w:rsidR="00283C7B" w:rsidRDefault="00283C7B" w:rsidP="00283C7B">
      <w:pPr>
        <w:spacing w:after="0" w:line="240" w:lineRule="auto"/>
        <w:ind w:right="8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283C7B" w:rsidRDefault="00283C7B" w:rsidP="00283C7B">
      <w:pPr>
        <w:spacing w:after="0" w:line="240" w:lineRule="auto"/>
        <w:ind w:right="75"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283C7B" w:rsidRDefault="00283C7B" w:rsidP="00283C7B">
      <w:pPr>
        <w:spacing w:after="0" w:line="240" w:lineRule="auto"/>
        <w:ind w:right="75"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Электронные документы должны обеспечивать:</w:t>
      </w:r>
    </w:p>
    <w:p w:rsidR="00283C7B" w:rsidRDefault="00283C7B" w:rsidP="00283C7B">
      <w:pPr>
        <w:spacing w:after="0" w:line="240" w:lineRule="auto"/>
        <w:ind w:right="75"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283C7B" w:rsidRDefault="00283C7B" w:rsidP="00283C7B">
      <w:pPr>
        <w:spacing w:after="0" w:line="240" w:lineRule="auto"/>
        <w:ind w:right="128"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3C7B" w:rsidRDefault="00283C7B" w:rsidP="00283C7B">
      <w:pPr>
        <w:spacing w:after="0" w:line="240" w:lineRule="auto"/>
        <w:ind w:right="76"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Документы, подлежащие представлению в форматах xls, xlsx или ods, формируются в виде отдельного электронного документа.</w:t>
      </w:r>
    </w:p>
    <w:p w:rsidR="00283C7B" w:rsidRDefault="00283C7B" w:rsidP="00283C7B">
      <w:pPr>
        <w:spacing w:after="0" w:line="240" w:lineRule="auto"/>
        <w:ind w:right="76" w:firstLine="567"/>
        <w:jc w:val="both"/>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right="76" w:firstLine="567"/>
        <w:jc w:val="both"/>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Исчерпывающий перечень административных процедур</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Предоставление муниципальной услуги включает в себя следующие административные процедуры:</w:t>
      </w:r>
    </w:p>
    <w:p w:rsidR="00283C7B" w:rsidRDefault="00283C7B" w:rsidP="00283C7B">
      <w:pPr>
        <w:spacing w:before="2"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проверка документов и регистрация заявления;</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рассмотрение документов и сведений; </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принятие решения;</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выдача результата;</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внесение результата муниципальной услуги в реестр юридически значимых записей.</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Описание связей административных процедур и административных действий с их характеристиками представлено в Приложении №7 к настоящему Административному регламенту.</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Перечень административных процедур (действий) при</w:t>
      </w:r>
    </w:p>
    <w:p w:rsidR="00283C7B" w:rsidRDefault="00283C7B" w:rsidP="00283C7B">
      <w:pPr>
        <w:spacing w:after="0" w:line="240" w:lineRule="auto"/>
        <w:ind w:right="-1"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предоставлении муниципальной услуги услуг в электронной форме</w:t>
      </w:r>
    </w:p>
    <w:p w:rsidR="00283C7B" w:rsidRDefault="00283C7B" w:rsidP="00283C7B">
      <w:pPr>
        <w:spacing w:after="0" w:line="240" w:lineRule="auto"/>
        <w:ind w:right="74" w:firstLine="567"/>
        <w:jc w:val="both"/>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right="7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 При предоставлении муниципальной услуги в электронной форме заявителю обеспечиваются:</w:t>
      </w:r>
      <w:bookmarkStart w:id="13" w:name="_page_485_0"/>
      <w:r>
        <w:rPr>
          <w:rFonts w:ascii="Times New Roman" w:eastAsia="Times New Roman" w:hAnsi="Times New Roman" w:cs="Times New Roman"/>
          <w:color w:val="000000"/>
          <w:sz w:val="28"/>
          <w:szCs w:val="28"/>
          <w:lang w:eastAsia="ru-RU"/>
        </w:rPr>
        <w:t xml:space="preserve"> получение информации о порядке и сроках предоставления муниципальной услуги;</w:t>
      </w:r>
      <w:bookmarkEnd w:id="13"/>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 заявления;</w:t>
      </w:r>
    </w:p>
    <w:p w:rsidR="00283C7B" w:rsidRDefault="00283C7B" w:rsidP="00283C7B">
      <w:pPr>
        <w:spacing w:after="0" w:line="240" w:lineRule="auto"/>
        <w:ind w:right="12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прием и регистрация Уполномоченным органом заявления и иных документов, необходимых для предоставления муниципальной услуги;</w:t>
      </w:r>
    </w:p>
    <w:p w:rsidR="00283C7B" w:rsidRDefault="00283C7B" w:rsidP="00283C7B">
      <w:pPr>
        <w:spacing w:after="0" w:line="240" w:lineRule="auto"/>
        <w:ind w:right="73"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получение результата предоставления муниципальной услуги;</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получение сведений о ходе рассмотрения заявления;</w:t>
      </w:r>
    </w:p>
    <w:p w:rsidR="00283C7B" w:rsidRDefault="00283C7B" w:rsidP="00283C7B">
      <w:pPr>
        <w:spacing w:after="0" w:line="240" w:lineRule="auto"/>
        <w:ind w:right="7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осуществление оценки качества предоставления муниципальной услуги;</w:t>
      </w:r>
    </w:p>
    <w:p w:rsidR="00283C7B" w:rsidRDefault="00283C7B" w:rsidP="00283C7B">
      <w:pPr>
        <w:spacing w:after="0" w:line="240" w:lineRule="auto"/>
        <w:ind w:right="12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муниципального служащего.</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Порядок осуществления административных процедур (действий) в электронной форме</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 Формирование заявления.</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возможность копирования и сохранения заявления и иных документов, указанных в пунктах </w:t>
      </w:r>
      <w:r>
        <w:rPr>
          <w:rFonts w:ascii="Times New Roman" w:eastAsia="Calibri" w:hAnsi="Times New Roman" w:cs="Times New Roman"/>
          <w:sz w:val="28"/>
          <w:szCs w:val="28"/>
        </w:rPr>
        <w:t xml:space="preserve">2.8 – 2.11 </w:t>
      </w:r>
      <w:r>
        <w:rPr>
          <w:rFonts w:ascii="Times New Roman" w:eastAsia="Times New Roman" w:hAnsi="Times New Roman" w:cs="Times New Roman"/>
          <w:color w:val="000000"/>
          <w:sz w:val="28"/>
          <w:szCs w:val="28"/>
          <w:lang w:eastAsia="ru-RU"/>
        </w:rPr>
        <w:t>настоящего Административного регламента, необходимых для предоставления муниципальной услуги;</w:t>
      </w:r>
    </w:p>
    <w:p w:rsidR="00283C7B" w:rsidRDefault="00283C7B" w:rsidP="00283C7B">
      <w:pPr>
        <w:spacing w:before="2"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83C7B" w:rsidRDefault="00283C7B" w:rsidP="00283C7B">
      <w:pPr>
        <w:spacing w:before="3"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bookmarkStart w:id="14" w:name="_page_511_0"/>
      <w:bookmarkEnd w:id="14"/>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Ответственное должностное лицо:</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проверяет наличие электронных заявлений, поступивших с ЕПГУ, с периодом не реже 2 раз в день;</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рассматривает поступившие заявления и приложенные образы документов (документы);</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производит действия в соответствии с пунктом 3.4 настоящего Административного регламента.</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 Заявителю в качестве результата предоставления муниципальной услуги обеспечивается возможность получения документа:</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83C7B" w:rsidRDefault="00283C7B" w:rsidP="00283C7B">
      <w:pPr>
        <w:spacing w:before="1"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83C7B" w:rsidRDefault="00283C7B" w:rsidP="00283C7B">
      <w:pPr>
        <w:spacing w:before="1"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заявителю направляется:</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уведомление о приеме и регистрации заявления и иных документов,</w:t>
      </w:r>
      <w:bookmarkStart w:id="15" w:name="_page_526_0"/>
      <w:r>
        <w:rPr>
          <w:rFonts w:ascii="Times New Roman" w:eastAsia="Times New Roman" w:hAnsi="Times New Roman" w:cs="Times New Roman"/>
          <w:color w:val="000000"/>
          <w:sz w:val="28"/>
          <w:szCs w:val="28"/>
          <w:lang w:eastAsia="ru-RU"/>
        </w:rPr>
        <w:t xml:space="preserve">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bookmarkEnd w:id="15"/>
    </w:p>
    <w:p w:rsidR="00283C7B" w:rsidRDefault="00283C7B" w:rsidP="00283C7B">
      <w:pPr>
        <w:spacing w:before="3"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w:t>
      </w:r>
      <w:r>
        <w:rPr>
          <w:rFonts w:ascii="Times New Roman" w:eastAsia="Times New Roman" w:hAnsi="Times New Roman" w:cs="Times New Roman"/>
          <w:color w:val="000000"/>
          <w:sz w:val="28"/>
          <w:szCs w:val="28"/>
          <w:lang w:eastAsia="ru-RU"/>
        </w:rPr>
        <w:lastRenderedPageBreak/>
        <w:t>возможности получить результат предоставления муниципальной услуги либо мотивированный отказ в предоставлении муниципальной услуги.</w:t>
      </w:r>
    </w:p>
    <w:p w:rsidR="00283C7B" w:rsidRDefault="00283C7B" w:rsidP="00283C7B">
      <w:pPr>
        <w:spacing w:before="2"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3.8. Оценка качества предоставления муниципальной услуги.</w:t>
      </w:r>
    </w:p>
    <w:p w:rsidR="00283C7B" w:rsidRDefault="00283C7B" w:rsidP="00283C7B">
      <w:pPr>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83C7B" w:rsidRDefault="00283C7B" w:rsidP="00283C7B">
      <w:pPr>
        <w:spacing w:before="2"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16" w:name="_page_543_0"/>
      <w:bookmarkEnd w:id="16"/>
    </w:p>
    <w:p w:rsidR="00283C7B" w:rsidRDefault="00283C7B" w:rsidP="00283C7B">
      <w:pPr>
        <w:spacing w:before="2" w:after="0" w:line="240" w:lineRule="auto"/>
        <w:ind w:right="12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Порядок исправления допущенных опечаток и ошибок в</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bCs/>
          <w:color w:val="000000"/>
          <w:sz w:val="28"/>
          <w:szCs w:val="28"/>
          <w:lang w:eastAsia="ru-RU"/>
        </w:rPr>
        <w:t>выданных в результате предоставления муниципальной</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bCs/>
          <w:color w:val="000000"/>
          <w:sz w:val="28"/>
          <w:szCs w:val="28"/>
          <w:lang w:eastAsia="ru-RU"/>
        </w:rPr>
        <w:t>услуги документах</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7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283C7B" w:rsidRDefault="00283C7B" w:rsidP="00283C7B">
      <w:pPr>
        <w:spacing w:after="0" w:line="240" w:lineRule="auto"/>
        <w:ind w:right="8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3.11. Основания отказа в приеме заявления об исправлении опечаток и ошибок указаны в пункте 2.13 настоящего Административного регламента.</w:t>
      </w:r>
    </w:p>
    <w:p w:rsidR="00283C7B" w:rsidRDefault="00283C7B" w:rsidP="00283C7B">
      <w:pPr>
        <w:spacing w:after="0" w:line="240" w:lineRule="auto"/>
        <w:ind w:right="125"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83C7B" w:rsidRDefault="00283C7B" w:rsidP="00283C7B">
      <w:pPr>
        <w:spacing w:before="1" w:after="0" w:line="240" w:lineRule="auto"/>
        <w:ind w:right="126"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83C7B" w:rsidRDefault="00283C7B" w:rsidP="00283C7B">
      <w:pPr>
        <w:spacing w:after="0" w:line="240" w:lineRule="auto"/>
        <w:ind w:right="12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83C7B" w:rsidRDefault="00283C7B" w:rsidP="00283C7B">
      <w:pPr>
        <w:spacing w:after="0" w:line="240" w:lineRule="auto"/>
        <w:ind w:right="12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283C7B" w:rsidRDefault="00283C7B" w:rsidP="00283C7B">
      <w:pPr>
        <w:spacing w:after="0" w:line="240" w:lineRule="auto"/>
        <w:ind w:right="129"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IV. Формы контроля за исполнением административного регламента</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Порядок осуществления текущего контроля за соблюдением</w:t>
      </w:r>
    </w:p>
    <w:p w:rsidR="00283C7B" w:rsidRDefault="00283C7B" w:rsidP="00283C7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2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bookmarkStart w:id="17" w:name="_page_567_0"/>
      <w:r>
        <w:rPr>
          <w:rFonts w:ascii="Times New Roman" w:eastAsia="Times New Roman" w:hAnsi="Times New Roman" w:cs="Times New Roman"/>
          <w:color w:val="000000"/>
          <w:sz w:val="28"/>
          <w:szCs w:val="28"/>
          <w:lang w:eastAsia="ru-RU"/>
        </w:rPr>
        <w:t xml:space="preserve">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bookmarkEnd w:id="17"/>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Текущий контроль осуществляется путем проведения проверок:</w:t>
      </w:r>
    </w:p>
    <w:p w:rsidR="00283C7B" w:rsidRDefault="00283C7B" w:rsidP="00283C7B">
      <w:pPr>
        <w:spacing w:after="0" w:line="240" w:lineRule="auto"/>
        <w:ind w:right="7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решений о предоставлении (об отказе в предоставлении) муниципальной услуги;</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выявления и устранения нарушений прав граждан;</w:t>
      </w:r>
    </w:p>
    <w:p w:rsidR="00283C7B" w:rsidRDefault="00283C7B" w:rsidP="00283C7B">
      <w:pPr>
        <w:spacing w:after="0" w:line="240" w:lineRule="auto"/>
        <w:ind w:right="13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617"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2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4.2. Контроль за полнотой и качеством предоставления муниципальной услуги включает в себя проведение плановых и внеплановых проверок.</w:t>
      </w:r>
    </w:p>
    <w:p w:rsidR="00283C7B" w:rsidRDefault="00283C7B" w:rsidP="00283C7B">
      <w:pPr>
        <w:spacing w:before="2" w:after="0" w:line="240" w:lineRule="auto"/>
        <w:ind w:right="12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83C7B" w:rsidRDefault="00283C7B" w:rsidP="00283C7B">
      <w:pPr>
        <w:spacing w:before="1" w:after="0" w:line="240" w:lineRule="auto"/>
        <w:ind w:right="7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соблюдение сроков предоставления муниципальной услуги;</w:t>
      </w:r>
    </w:p>
    <w:p w:rsidR="00283C7B" w:rsidRDefault="00283C7B" w:rsidP="00283C7B">
      <w:pPr>
        <w:spacing w:before="2" w:after="0" w:line="240" w:lineRule="auto"/>
        <w:ind w:right="73"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 Основанием для проведения внеплановых проверок являются:</w:t>
      </w:r>
    </w:p>
    <w:p w:rsidR="00283C7B" w:rsidRDefault="00283C7B" w:rsidP="00283C7B">
      <w:pPr>
        <w:spacing w:after="0" w:line="240" w:lineRule="auto"/>
        <w:ind w:right="118"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муниципального образования;</w:t>
      </w:r>
    </w:p>
    <w:p w:rsidR="00283C7B" w:rsidRDefault="00283C7B" w:rsidP="00283C7B">
      <w:pPr>
        <w:spacing w:after="0" w:line="240" w:lineRule="auto"/>
        <w:ind w:right="69"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bookmarkStart w:id="18" w:name="_page_601_0"/>
      <w:bookmarkEnd w:id="18"/>
    </w:p>
    <w:p w:rsidR="00283C7B" w:rsidRDefault="00283C7B" w:rsidP="00283C7B">
      <w:pPr>
        <w:spacing w:after="0" w:line="240" w:lineRule="auto"/>
        <w:ind w:right="69"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6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18"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w:t>
      </w:r>
      <w:r>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color w:val="000000"/>
          <w:sz w:val="28"/>
          <w:szCs w:val="28"/>
          <w:lang w:eastAsia="ru-RU"/>
        </w:rPr>
        <w:t>осуществляется привлечение виновных лиц к ответственности в соответствии с законодательством Российской Федерации.</w:t>
      </w:r>
    </w:p>
    <w:p w:rsidR="00283C7B" w:rsidRDefault="00283C7B" w:rsidP="00283C7B">
      <w:pPr>
        <w:spacing w:after="0" w:line="240" w:lineRule="auto"/>
        <w:ind w:right="123"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tabs>
          <w:tab w:val="left" w:pos="12191"/>
        </w:tabs>
        <w:spacing w:after="0" w:line="240" w:lineRule="auto"/>
        <w:ind w:right="-1"/>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83C7B" w:rsidRDefault="00283C7B" w:rsidP="00283C7B">
      <w:pPr>
        <w:tabs>
          <w:tab w:val="left" w:pos="12191"/>
        </w:tabs>
        <w:spacing w:after="0" w:line="240" w:lineRule="auto"/>
        <w:ind w:right="-1"/>
        <w:jc w:val="center"/>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right="12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83C7B" w:rsidRDefault="00283C7B" w:rsidP="00283C7B">
      <w:pPr>
        <w:spacing w:before="2"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283C7B" w:rsidRDefault="00283C7B" w:rsidP="00283C7B">
      <w:pPr>
        <w:spacing w:after="0" w:line="240" w:lineRule="auto"/>
        <w:ind w:right="78"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283C7B" w:rsidRDefault="00283C7B" w:rsidP="00283C7B">
      <w:pPr>
        <w:spacing w:after="0" w:line="240" w:lineRule="auto"/>
        <w:ind w:right="8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Административного регламента.</w:t>
      </w:r>
    </w:p>
    <w:p w:rsidR="00283C7B" w:rsidRDefault="00283C7B" w:rsidP="00283C7B">
      <w:pPr>
        <w:spacing w:before="1" w:after="0" w:line="240" w:lineRule="auto"/>
        <w:ind w:right="12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83C7B" w:rsidRDefault="00283C7B" w:rsidP="00283C7B">
      <w:pPr>
        <w:spacing w:after="0" w:line="240" w:lineRule="auto"/>
        <w:ind w:right="128"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83C7B" w:rsidRDefault="00283C7B" w:rsidP="00283C7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hd w:val="clear" w:color="auto" w:fill="FFFFFF"/>
        <w:spacing w:before="100" w:beforeAutospacing="1" w:after="100" w:afterAutospacing="1" w:line="240" w:lineRule="auto"/>
        <w:ind w:firstLine="709"/>
        <w:jc w:val="center"/>
        <w:rPr>
          <w:rFonts w:ascii="Arial" w:eastAsia="Times New Roman" w:hAnsi="Arial" w:cs="Arial"/>
          <w:sz w:val="24"/>
          <w:szCs w:val="24"/>
          <w:lang w:eastAsia="ru-RU"/>
        </w:rPr>
      </w:pPr>
      <w:r>
        <w:rPr>
          <w:rFonts w:ascii="Times New Roman" w:eastAsia="Times New Roman" w:hAnsi="Times New Roman" w:cs="Times New Roman"/>
          <w:b/>
          <w:bCs/>
          <w:color w:val="000000"/>
          <w:sz w:val="28"/>
          <w:szCs w:val="28"/>
          <w:lang w:eastAsia="ru-RU"/>
        </w:rPr>
        <w:t xml:space="preserve">V. </w:t>
      </w:r>
      <w:r>
        <w:rPr>
          <w:rFonts w:ascii="Times New Roman" w:eastAsia="Times New Roman" w:hAnsi="Times New Roman" w:cs="Times New Roman"/>
          <w:b/>
          <w:bCs/>
          <w:sz w:val="28"/>
          <w:szCs w:val="28"/>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283C7B" w:rsidRDefault="00283C7B" w:rsidP="00283C7B">
      <w:pPr>
        <w:shd w:val="clear" w:color="auto" w:fill="FFFFFF"/>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p w:rsidR="00283C7B" w:rsidRDefault="00283C7B" w:rsidP="00283C7B">
      <w:pPr>
        <w:shd w:val="clear" w:color="auto" w:fill="FFFFFF"/>
        <w:spacing w:after="0" w:line="240" w:lineRule="auto"/>
        <w:ind w:firstLine="709"/>
        <w:jc w:val="both"/>
        <w:rPr>
          <w:rFonts w:ascii="Arial" w:eastAsia="Times New Roman" w:hAnsi="Arial" w:cs="Arial"/>
          <w:sz w:val="24"/>
          <w:szCs w:val="24"/>
          <w:lang w:eastAsia="ru-RU"/>
        </w:rPr>
      </w:pPr>
      <w:r>
        <w:rPr>
          <w:rFonts w:ascii="Times New Roman" w:eastAsia="Times New Roman" w:hAnsi="Times New Roman" w:cs="Times New Roman"/>
          <w:sz w:val="28"/>
          <w:szCs w:val="28"/>
          <w:lang w:eastAsia="ru-RU"/>
        </w:rPr>
        <w:t>5.1.  Заявитель имеет право обжаловать решения и действия </w:t>
      </w:r>
      <w:r>
        <w:rPr>
          <w:rFonts w:ascii="Times New Roman" w:eastAsia="Times New Roman" w:hAnsi="Times New Roman" w:cs="Times New Roman"/>
          <w:sz w:val="28"/>
          <w:szCs w:val="28"/>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Pr>
          <w:rFonts w:ascii="Times New Roman" w:eastAsia="Times New Roman" w:hAnsi="Times New Roman" w:cs="Times New Roman"/>
          <w:sz w:val="28"/>
          <w:szCs w:val="28"/>
          <w:lang w:eastAsia="ru-RU"/>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283C7B" w:rsidRDefault="00283C7B" w:rsidP="00283C7B">
      <w:pPr>
        <w:shd w:val="clear" w:color="auto" w:fill="FFFFFF"/>
        <w:spacing w:after="0" w:line="240" w:lineRule="auto"/>
        <w:ind w:firstLine="709"/>
        <w:jc w:val="both"/>
        <w:rPr>
          <w:rFonts w:ascii="Arial" w:eastAsia="Times New Roman" w:hAnsi="Arial" w:cs="Arial"/>
          <w:sz w:val="24"/>
          <w:szCs w:val="24"/>
          <w:lang w:eastAsia="ru-RU"/>
        </w:rPr>
      </w:pPr>
      <w:r>
        <w:rPr>
          <w:rFonts w:ascii="Times New Roman" w:eastAsia="Times New Roman" w:hAnsi="Times New Roman" w:cs="Times New Roman"/>
          <w:sz w:val="28"/>
          <w:szCs w:val="28"/>
          <w:lang w:eastAsia="ru-RU"/>
        </w:rPr>
        <w:t>4.2. Жалоба на действия (бездействие) администрации, должностных лиц, муниципальных служащих подается руководителю Уполномоченного органа.</w:t>
      </w:r>
    </w:p>
    <w:p w:rsidR="00283C7B" w:rsidRDefault="00283C7B" w:rsidP="00283C7B">
      <w:pPr>
        <w:shd w:val="clear" w:color="auto" w:fill="FFFFFF"/>
        <w:spacing w:after="0" w:line="240" w:lineRule="auto"/>
        <w:ind w:firstLine="709"/>
        <w:jc w:val="both"/>
        <w:rPr>
          <w:rFonts w:ascii="Arial" w:eastAsia="Times New Roman" w:hAnsi="Arial" w:cs="Arial"/>
          <w:sz w:val="24"/>
          <w:szCs w:val="24"/>
          <w:lang w:eastAsia="ru-RU"/>
        </w:rPr>
      </w:pPr>
      <w:r>
        <w:rPr>
          <w:rFonts w:ascii="Times New Roman" w:eastAsia="Times New Roman" w:hAnsi="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83C7B" w:rsidRDefault="00283C7B" w:rsidP="00283C7B">
      <w:pPr>
        <w:shd w:val="clear" w:color="auto" w:fill="FFFFFF"/>
        <w:spacing w:after="0" w:line="240" w:lineRule="auto"/>
        <w:ind w:firstLine="709"/>
        <w:jc w:val="both"/>
        <w:rPr>
          <w:rFonts w:ascii="Arial" w:eastAsia="Times New Roman" w:hAnsi="Arial" w:cs="Arial"/>
          <w:sz w:val="24"/>
          <w:szCs w:val="24"/>
          <w:lang w:eastAsia="ru-RU"/>
        </w:rPr>
      </w:pPr>
      <w:r>
        <w:rPr>
          <w:rFonts w:ascii="Times New Roman" w:eastAsia="Times New Roman" w:hAnsi="Times New Roman" w:cs="Times New Roman"/>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83C7B" w:rsidRDefault="00283C7B" w:rsidP="00283C7B">
      <w:pPr>
        <w:shd w:val="clear" w:color="auto" w:fill="FFFFFF"/>
        <w:spacing w:after="0" w:line="240" w:lineRule="auto"/>
        <w:ind w:firstLine="709"/>
        <w:jc w:val="both"/>
        <w:rPr>
          <w:rFonts w:ascii="Arial" w:eastAsia="Times New Roman" w:hAnsi="Arial" w:cs="Arial"/>
          <w:sz w:val="24"/>
          <w:szCs w:val="24"/>
          <w:lang w:eastAsia="ru-RU"/>
        </w:rPr>
      </w:pPr>
      <w:r>
        <w:rPr>
          <w:rFonts w:ascii="Times New Roman" w:eastAsia="Times New Roman" w:hAnsi="Times New Roman" w:cs="Times New Roman"/>
          <w:sz w:val="28"/>
          <w:szCs w:val="28"/>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283C7B" w:rsidRDefault="00283C7B" w:rsidP="00283C7B">
      <w:pPr>
        <w:shd w:val="clear" w:color="auto" w:fill="FFFFFF"/>
        <w:spacing w:after="0" w:line="240" w:lineRule="auto"/>
        <w:ind w:firstLine="709"/>
        <w:jc w:val="both"/>
        <w:rPr>
          <w:rFonts w:ascii="Arial" w:eastAsia="Times New Roman" w:hAnsi="Arial" w:cs="Arial"/>
          <w:sz w:val="24"/>
          <w:szCs w:val="24"/>
          <w:lang w:eastAsia="ru-RU"/>
        </w:rPr>
      </w:pPr>
      <w:r>
        <w:rPr>
          <w:rFonts w:ascii="Times New Roman" w:eastAsia="Times New Roman" w:hAnsi="Times New Roman" w:cs="Times New Roman"/>
          <w:sz w:val="28"/>
          <w:szCs w:val="28"/>
          <w:lang w:eastAsia="ru-RU"/>
        </w:rPr>
        <w:lastRenderedPageBreak/>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283C7B" w:rsidRDefault="00283C7B" w:rsidP="00283C7B">
      <w:pPr>
        <w:shd w:val="clear" w:color="auto" w:fill="FFFFFF"/>
        <w:spacing w:after="0" w:line="240" w:lineRule="auto"/>
        <w:ind w:firstLine="709"/>
        <w:jc w:val="both"/>
        <w:rPr>
          <w:rFonts w:ascii="Arial" w:eastAsia="Times New Roman" w:hAnsi="Arial" w:cs="Arial"/>
          <w:sz w:val="24"/>
          <w:szCs w:val="24"/>
          <w:lang w:eastAsia="ru-RU"/>
        </w:rPr>
      </w:pPr>
      <w:r>
        <w:rPr>
          <w:rFonts w:ascii="Times New Roman" w:eastAsia="Times New Roman" w:hAnsi="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283C7B" w:rsidRDefault="00283C7B" w:rsidP="00283C7B">
      <w:pPr>
        <w:shd w:val="clear" w:color="auto" w:fill="FFFFFF"/>
        <w:spacing w:after="0" w:line="240" w:lineRule="auto"/>
        <w:ind w:firstLine="709"/>
        <w:jc w:val="both"/>
        <w:rPr>
          <w:rFonts w:ascii="Arial" w:eastAsia="Times New Roman" w:hAnsi="Arial" w:cs="Arial"/>
          <w:sz w:val="24"/>
          <w:szCs w:val="24"/>
          <w:lang w:eastAsia="ru-RU"/>
        </w:rPr>
      </w:pPr>
      <w:r>
        <w:rPr>
          <w:rFonts w:ascii="Times New Roman" w:eastAsia="Times New Roman" w:hAnsi="Times New Roman" w:cs="Times New Roman"/>
          <w:sz w:val="28"/>
          <w:szCs w:val="28"/>
          <w:shd w:val="clear" w:color="auto" w:fill="FFFFFF"/>
          <w:lang w:eastAsia="ru-RU"/>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83C7B" w:rsidRDefault="00283C7B" w:rsidP="00283C7B">
      <w:pPr>
        <w:shd w:val="clear" w:color="auto" w:fill="FFFFFF"/>
        <w:spacing w:after="0" w:line="240" w:lineRule="auto"/>
        <w:ind w:firstLine="709"/>
        <w:jc w:val="both"/>
        <w:rPr>
          <w:rFonts w:ascii="Arial" w:eastAsia="Times New Roman" w:hAnsi="Arial" w:cs="Arial"/>
          <w:sz w:val="24"/>
          <w:szCs w:val="24"/>
          <w:lang w:eastAsia="ru-RU"/>
        </w:rPr>
      </w:pPr>
      <w:r>
        <w:rPr>
          <w:rFonts w:ascii="Times New Roman" w:eastAsia="Times New Roman" w:hAnsi="Times New Roman" w:cs="Times New Roman"/>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right="564" w:firstLine="567"/>
        <w:jc w:val="center"/>
        <w:rPr>
          <w:rFonts w:ascii="Arial" w:eastAsia="Times New Roman" w:hAnsi="Arial" w:cs="Arial"/>
          <w:color w:val="000000"/>
          <w:sz w:val="24"/>
          <w:szCs w:val="24"/>
          <w:lang w:eastAsia="ru-RU"/>
        </w:rPr>
      </w:pPr>
    </w:p>
    <w:p w:rsidR="00283C7B" w:rsidRDefault="00283C7B" w:rsidP="00283C7B">
      <w:pPr>
        <w:spacing w:after="0" w:line="240" w:lineRule="auto"/>
        <w:ind w:left="5387"/>
        <w:jc w:val="right"/>
        <w:rPr>
          <w:rFonts w:ascii="Times New Roman" w:eastAsia="Times New Roman" w:hAnsi="Times New Roman" w:cs="Times New Roman"/>
          <w:color w:val="000000"/>
          <w:sz w:val="28"/>
          <w:szCs w:val="28"/>
          <w:lang w:eastAsia="ru-RU"/>
        </w:rPr>
      </w:pPr>
      <w:bookmarkStart w:id="19" w:name="_page_734_0"/>
      <w:r>
        <w:rPr>
          <w:rFonts w:ascii="Times New Roman" w:eastAsia="Times New Roman" w:hAnsi="Times New Roman" w:cs="Times New Roman"/>
          <w:color w:val="000000"/>
          <w:sz w:val="28"/>
          <w:szCs w:val="28"/>
          <w:lang w:eastAsia="ru-RU"/>
        </w:rPr>
        <w:t>Приложение №1 к Административному регламенту</w:t>
      </w:r>
      <w:bookmarkEnd w:id="19"/>
    </w:p>
    <w:p w:rsidR="00283C7B" w:rsidRDefault="00283C7B" w:rsidP="00283C7B">
      <w:pPr>
        <w:spacing w:after="0" w:line="240" w:lineRule="auto"/>
        <w:ind w:left="538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предоставлению муниципальной услуги «Принятие на учет граждан в качестве нуждающихся в жилых помещениях»</w:t>
      </w:r>
    </w:p>
    <w:p w:rsidR="00283C7B" w:rsidRDefault="00283C7B" w:rsidP="00283C7B">
      <w:pPr>
        <w:spacing w:after="85"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56" w:lineRule="atLeast"/>
        <w:ind w:left="709" w:firstLine="612"/>
        <w:jc w:val="center"/>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Форма решения о принятии на учет граждан в качестве нуждающихся в жилых помещениях</w:t>
      </w:r>
    </w:p>
    <w:p w:rsidR="00283C7B" w:rsidRDefault="00283C7B" w:rsidP="00283C7B">
      <w:pPr>
        <w:spacing w:after="0" w:line="240" w:lineRule="auto"/>
        <w:ind w:left="3828" w:hanging="567"/>
        <w:jc w:val="both"/>
        <w:rPr>
          <w:rFonts w:ascii="Times New Roman" w:eastAsia="Times New Roman" w:hAnsi="Times New Roman" w:cs="Times New Roman"/>
          <w:color w:val="000000"/>
          <w:sz w:val="26"/>
          <w:szCs w:val="26"/>
          <w:lang w:eastAsia="ru-RU"/>
        </w:rPr>
      </w:pPr>
      <w:r>
        <w:rPr>
          <w:rFonts w:ascii="Arial" w:eastAsia="Times New Roman" w:hAnsi="Arial" w:cs="Arial"/>
          <w:i/>
          <w:iCs/>
          <w:color w:val="000000"/>
          <w:sz w:val="26"/>
          <w:szCs w:val="26"/>
          <w:lang w:eastAsia="ru-RU"/>
        </w:rPr>
        <w:t xml:space="preserve">____________________________________________________ </w:t>
      </w:r>
      <w:r>
        <w:rPr>
          <w:rFonts w:ascii="Times New Roman" w:eastAsia="Times New Roman" w:hAnsi="Times New Roman" w:cs="Times New Roman"/>
          <w:i/>
          <w:iCs/>
          <w:color w:val="000000"/>
          <w:sz w:val="26"/>
          <w:szCs w:val="26"/>
          <w:lang w:eastAsia="ru-RU"/>
        </w:rPr>
        <w:t xml:space="preserve">Наименование </w:t>
      </w:r>
      <w:r>
        <w:rPr>
          <w:rFonts w:ascii="Times New Roman" w:eastAsia="Times New Roman" w:hAnsi="Times New Roman" w:cs="Times New Roman"/>
          <w:i/>
          <w:iCs/>
          <w:color w:val="000000"/>
          <w:sz w:val="24"/>
          <w:szCs w:val="24"/>
          <w:lang w:eastAsia="ru-RU"/>
        </w:rPr>
        <w:t>органа местного самоуправления</w:t>
      </w:r>
    </w:p>
    <w:p w:rsidR="00283C7B" w:rsidRDefault="00283C7B" w:rsidP="00283C7B">
      <w:pPr>
        <w:spacing w:after="33"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ind w:left="496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Кому _________________________________ (фамилия, имя, отчество)</w:t>
      </w:r>
    </w:p>
    <w:p w:rsidR="00283C7B" w:rsidRDefault="00283C7B" w:rsidP="00283C7B">
      <w:pPr>
        <w:spacing w:after="0" w:line="240" w:lineRule="auto"/>
        <w:ind w:left="4962"/>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______________________________________ (телефон и адрес электронной почты)</w:t>
      </w:r>
    </w:p>
    <w:p w:rsidR="00283C7B" w:rsidRDefault="00283C7B" w:rsidP="00283C7B">
      <w:pPr>
        <w:spacing w:after="0"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8"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ind w:left="567" w:firstLine="612"/>
        <w:jc w:val="center"/>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Решение о принятии граждан на учет в качестве нуждающихся в жилых помещениях</w:t>
      </w:r>
    </w:p>
    <w:p w:rsidR="00283C7B" w:rsidRDefault="00283C7B" w:rsidP="00283C7B">
      <w:pPr>
        <w:spacing w:after="0" w:line="256" w:lineRule="atLeast"/>
        <w:ind w:firstLine="612"/>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Дата __________________              №___________</w:t>
      </w:r>
    </w:p>
    <w:p w:rsidR="00283C7B" w:rsidRDefault="00283C7B" w:rsidP="00283C7B">
      <w:pPr>
        <w:spacing w:after="76"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pBdr>
          <w:bottom w:val="single" w:sz="12" w:space="1" w:color="000000"/>
        </w:pBd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283C7B" w:rsidRDefault="00283C7B" w:rsidP="00283C7B">
      <w:pPr>
        <w:spacing w:after="0" w:line="240" w:lineRule="auto"/>
        <w:ind w:left="4270" w:hanging="3931"/>
        <w:jc w:val="both"/>
        <w:rPr>
          <w:rFonts w:ascii="Arial" w:eastAsia="Times New Roman" w:hAnsi="Arial" w:cs="Arial"/>
          <w:color w:val="000000"/>
          <w:sz w:val="26"/>
          <w:szCs w:val="26"/>
          <w:lang w:eastAsia="ru-RU"/>
        </w:rPr>
      </w:pPr>
      <w:r>
        <w:rPr>
          <w:rFonts w:ascii="Arial" w:eastAsia="Times New Roman" w:hAnsi="Arial" w:cs="Arial"/>
          <w:i/>
          <w:iCs/>
          <w:color w:val="000000"/>
          <w:sz w:val="26"/>
          <w:szCs w:val="26"/>
          <w:lang w:eastAsia="ru-RU"/>
        </w:rPr>
        <w:t>ФИО заявителя</w:t>
      </w:r>
    </w:p>
    <w:p w:rsidR="00283C7B" w:rsidRDefault="00283C7B" w:rsidP="00283C7B">
      <w:pPr>
        <w:spacing w:after="0" w:line="240" w:lineRule="auto"/>
        <w:ind w:left="708" w:hanging="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 совместно проживающих членов семьи: 1.</w:t>
      </w:r>
    </w:p>
    <w:p w:rsidR="00283C7B" w:rsidRDefault="00283C7B" w:rsidP="00283C7B">
      <w:pPr>
        <w:spacing w:after="0" w:line="240" w:lineRule="auto"/>
        <w:ind w:left="708" w:firstLine="612"/>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2. 3. 4.</w:t>
      </w:r>
    </w:p>
    <w:p w:rsidR="00283C7B" w:rsidRDefault="00283C7B" w:rsidP="00283C7B">
      <w:pPr>
        <w:spacing w:after="0" w:line="240" w:lineRule="auto"/>
        <w:ind w:left="708" w:firstLine="612"/>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Дата принятия на учет:___ ___ Номер в очереди:</w:t>
      </w: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___________________________________ _________________________</w:t>
      </w: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(должность (подпись) сотрудника органа власти, принявшего решение)</w:t>
      </w:r>
    </w:p>
    <w:p w:rsidR="00283C7B" w:rsidRDefault="00283C7B" w:rsidP="00283C7B">
      <w:pPr>
        <w:spacing w:after="0" w:line="240" w:lineRule="auto"/>
        <w:ind w:left="321" w:hanging="321"/>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________________________ (расшифровка подписи)</w:t>
      </w: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«__» _______________ 20__ г.</w:t>
      </w:r>
    </w:p>
    <w:p w:rsidR="00283C7B" w:rsidRDefault="00283C7B" w:rsidP="00283C7B">
      <w:pPr>
        <w:spacing w:after="35"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М.П.</w:t>
      </w:r>
      <w:bookmarkStart w:id="20" w:name="_page_775_0"/>
      <w:bookmarkEnd w:id="20"/>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№2 к Административному регламенту</w:t>
      </w:r>
    </w:p>
    <w:p w:rsidR="00283C7B" w:rsidRDefault="00283C7B" w:rsidP="00283C7B">
      <w:pPr>
        <w:spacing w:after="0" w:line="240" w:lineRule="auto"/>
        <w:ind w:right="14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предоставлению </w:t>
      </w:r>
    </w:p>
    <w:p w:rsidR="00283C7B" w:rsidRDefault="00283C7B" w:rsidP="00283C7B">
      <w:pPr>
        <w:spacing w:after="0" w:line="240" w:lineRule="auto"/>
        <w:ind w:right="14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муниципальной услуги </w:t>
      </w:r>
    </w:p>
    <w:p w:rsidR="00283C7B" w:rsidRDefault="00283C7B" w:rsidP="00283C7B">
      <w:pPr>
        <w:spacing w:after="0" w:line="240" w:lineRule="auto"/>
        <w:ind w:right="14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«Принятие на учет граждан в качестве </w:t>
      </w:r>
    </w:p>
    <w:p w:rsidR="00283C7B" w:rsidRDefault="00283C7B" w:rsidP="00283C7B">
      <w:pPr>
        <w:spacing w:after="0" w:line="240" w:lineRule="auto"/>
        <w:ind w:right="14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нуждающихся в жилых помещениях»</w:t>
      </w:r>
    </w:p>
    <w:p w:rsidR="00283C7B" w:rsidRDefault="00283C7B" w:rsidP="00283C7B">
      <w:pPr>
        <w:spacing w:after="0"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6"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ind w:left="2795" w:firstLine="612"/>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Форма уведомления об учете граждан,</w:t>
      </w:r>
    </w:p>
    <w:p w:rsidR="00283C7B" w:rsidRDefault="00283C7B" w:rsidP="00283C7B">
      <w:pPr>
        <w:spacing w:after="0" w:line="240" w:lineRule="auto"/>
        <w:ind w:left="2977" w:right="676"/>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 xml:space="preserve">нуждающихся в жилых помещениях </w:t>
      </w:r>
      <w:r>
        <w:rPr>
          <w:rFonts w:ascii="Arial" w:eastAsia="Times New Roman" w:hAnsi="Arial" w:cs="Arial"/>
          <w:i/>
          <w:iCs/>
          <w:color w:val="000000"/>
          <w:sz w:val="26"/>
          <w:szCs w:val="26"/>
          <w:lang w:eastAsia="ru-RU"/>
        </w:rPr>
        <w:t>____________________________________________________________</w:t>
      </w:r>
    </w:p>
    <w:p w:rsidR="00283C7B" w:rsidRDefault="00283C7B" w:rsidP="00283C7B">
      <w:pPr>
        <w:spacing w:before="7" w:after="0" w:line="256" w:lineRule="atLeast"/>
        <w:ind w:left="2977" w:right="1234"/>
        <w:jc w:val="both"/>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Наименование уполномоченного органа местного самоуправления</w:t>
      </w:r>
    </w:p>
    <w:p w:rsidR="00283C7B" w:rsidRDefault="00283C7B" w:rsidP="00283C7B">
      <w:pPr>
        <w:spacing w:after="36"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ind w:left="4678" w:right="471" w:hanging="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Кому _____________________________ (фамилия, имя, отчество)</w:t>
      </w:r>
    </w:p>
    <w:p w:rsidR="00283C7B" w:rsidRDefault="00283C7B" w:rsidP="00283C7B">
      <w:pPr>
        <w:spacing w:before="1" w:after="0" w:line="240" w:lineRule="auto"/>
        <w:ind w:left="4678" w:hanging="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______________________________________</w:t>
      </w:r>
    </w:p>
    <w:p w:rsidR="00283C7B" w:rsidRDefault="00283C7B" w:rsidP="00283C7B">
      <w:pPr>
        <w:spacing w:after="0" w:line="240" w:lineRule="auto"/>
        <w:ind w:left="4678" w:right="422" w:hanging="2"/>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(телефон и адрес электронной почты)</w:t>
      </w:r>
    </w:p>
    <w:p w:rsidR="00283C7B" w:rsidRDefault="00283C7B" w:rsidP="00283C7B">
      <w:pPr>
        <w:spacing w:after="0"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8"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УВЕДОМЛЕНИЕ</w:t>
      </w:r>
    </w:p>
    <w:p w:rsidR="00283C7B" w:rsidRDefault="00283C7B" w:rsidP="00283C7B">
      <w:pPr>
        <w:spacing w:before="2"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об учете граждан, нуждающихся в жилых помещениях</w:t>
      </w:r>
    </w:p>
    <w:p w:rsidR="00283C7B" w:rsidRDefault="00283C7B" w:rsidP="00283C7B">
      <w:pPr>
        <w:spacing w:after="76"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ind w:right="296" w:firstLine="612"/>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Дата __________________              №___________</w:t>
      </w:r>
    </w:p>
    <w:p w:rsidR="00283C7B" w:rsidRDefault="00283C7B" w:rsidP="00283C7B">
      <w:pPr>
        <w:spacing w:after="82"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ind w:right="120" w:firstLine="708"/>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По результатам рассмотрения заявления от __________ № ______ информируем о нахождении на учете в качестве нуждающихся в жилых помещениях:</w:t>
      </w:r>
    </w:p>
    <w:p w:rsidR="00283C7B" w:rsidRDefault="00283C7B" w:rsidP="00283C7B">
      <w:pPr>
        <w:spacing w:after="0" w:line="240" w:lineRule="auto"/>
        <w:ind w:left="4270" w:right="411" w:hanging="3931"/>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_________________________________________________________________ </w:t>
      </w:r>
      <w:r>
        <w:rPr>
          <w:rFonts w:ascii="Arial" w:eastAsia="Times New Roman" w:hAnsi="Arial" w:cs="Arial"/>
          <w:i/>
          <w:iCs/>
          <w:color w:val="000000"/>
          <w:sz w:val="26"/>
          <w:szCs w:val="26"/>
          <w:lang w:eastAsia="ru-RU"/>
        </w:rPr>
        <w:t>ФИО заявителя</w:t>
      </w:r>
    </w:p>
    <w:p w:rsidR="00283C7B" w:rsidRDefault="00283C7B" w:rsidP="00283C7B">
      <w:pPr>
        <w:spacing w:after="0" w:line="240" w:lineRule="auto"/>
        <w:ind w:right="-1" w:firstLine="1"/>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Дата принятия на учет:___ ___ Номер в очереди:</w:t>
      </w:r>
    </w:p>
    <w:p w:rsidR="00283C7B" w:rsidRDefault="00283C7B" w:rsidP="00283C7B">
      <w:pPr>
        <w:spacing w:after="37"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000000"/>
          <w:sz w:val="26"/>
          <w:szCs w:val="26"/>
          <w:lang w:eastAsia="ru-RU"/>
        </w:rPr>
        <w:br w:type="textWrapping" w:clear="all"/>
      </w:r>
    </w:p>
    <w:p w:rsidR="00283C7B" w:rsidRDefault="00283C7B" w:rsidP="00283C7B">
      <w:pPr>
        <w:spacing w:after="0" w:line="240" w:lineRule="auto"/>
        <w:ind w:firstLine="612"/>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____________________________________ </w:t>
      </w:r>
    </w:p>
    <w:p w:rsidR="00283C7B" w:rsidRDefault="00283C7B" w:rsidP="00283C7B">
      <w:pPr>
        <w:spacing w:after="0" w:line="240" w:lineRule="auto"/>
        <w:ind w:firstLine="612"/>
        <w:jc w:val="both"/>
        <w:rPr>
          <w:rFonts w:ascii="Arial" w:eastAsia="Times New Roman" w:hAnsi="Arial" w:cs="Arial"/>
          <w:color w:val="000000"/>
          <w:sz w:val="24"/>
          <w:szCs w:val="24"/>
          <w:lang w:eastAsia="ru-RU"/>
        </w:rPr>
      </w:pPr>
    </w:p>
    <w:p w:rsidR="00283C7B" w:rsidRDefault="00283C7B" w:rsidP="00283C7B">
      <w:pPr>
        <w:spacing w:after="0" w:line="240" w:lineRule="auto"/>
        <w:ind w:firstLine="612"/>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(должность (подпись) сотрудника органа власти,</w:t>
      </w: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принявшего решение)</w:t>
      </w:r>
    </w:p>
    <w:p w:rsidR="00283C7B" w:rsidRDefault="00283C7B" w:rsidP="00283C7B">
      <w:pPr>
        <w:spacing w:after="0" w:line="240" w:lineRule="auto"/>
        <w:ind w:left="322" w:right="503" w:hanging="322"/>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textWrapping" w:clear="all"/>
        <w:t>______________________ (расшифровка подписи)</w:t>
      </w:r>
    </w:p>
    <w:p w:rsidR="00283C7B" w:rsidRDefault="00283C7B" w:rsidP="00283C7B">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000000"/>
          <w:sz w:val="26"/>
          <w:szCs w:val="26"/>
          <w:lang w:eastAsia="ru-RU"/>
        </w:rPr>
        <w:br w:type="textWrapping" w:clear="all"/>
      </w: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lastRenderedPageBreak/>
        <w:t>«__» _______________ 20__ г.</w:t>
      </w:r>
    </w:p>
    <w:p w:rsidR="00283C7B" w:rsidRDefault="00283C7B" w:rsidP="00283C7B">
      <w:pPr>
        <w:spacing w:after="34"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М.П.</w:t>
      </w:r>
      <w:bookmarkStart w:id="21" w:name="_page_817_0"/>
      <w:bookmarkEnd w:id="21"/>
    </w:p>
    <w:p w:rsidR="00283C7B" w:rsidRDefault="00283C7B" w:rsidP="00283C7B">
      <w:pPr>
        <w:spacing w:after="0" w:line="240" w:lineRule="auto"/>
        <w:ind w:left="5103"/>
        <w:jc w:val="both"/>
        <w:rPr>
          <w:rFonts w:ascii="Times New Roman" w:eastAsia="Times New Roman" w:hAnsi="Times New Roman" w:cs="Times New Roman"/>
          <w:color w:val="000000"/>
          <w:sz w:val="28"/>
          <w:szCs w:val="28"/>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ind w:left="5103"/>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№3 к</w:t>
      </w:r>
    </w:p>
    <w:p w:rsidR="00283C7B" w:rsidRDefault="00283C7B" w:rsidP="00283C7B">
      <w:pPr>
        <w:spacing w:after="0" w:line="240" w:lineRule="auto"/>
        <w:ind w:left="5103"/>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Административному регламенту</w:t>
      </w:r>
    </w:p>
    <w:p w:rsidR="00283C7B" w:rsidRDefault="00283C7B" w:rsidP="00283C7B">
      <w:pPr>
        <w:spacing w:after="0" w:line="240" w:lineRule="auto"/>
        <w:ind w:left="5103" w:right="144"/>
        <w:jc w:val="right"/>
        <w:rPr>
          <w:rFonts w:ascii="Arial" w:eastAsia="Times New Roman" w:hAnsi="Arial" w:cs="Arial"/>
          <w:color w:val="000000"/>
          <w:sz w:val="24"/>
          <w:szCs w:val="24"/>
          <w:lang w:eastAsia="ru-RU"/>
        </w:rPr>
      </w:pPr>
      <w:r>
        <w:rPr>
          <w:rFonts w:ascii="Times New Roman" w:eastAsia="Times New Roman" w:hAnsi="Times New Roman" w:cs="Times New Roman"/>
          <w:color w:val="000000"/>
          <w:sz w:val="28"/>
          <w:szCs w:val="28"/>
          <w:lang w:eastAsia="ru-RU"/>
        </w:rPr>
        <w:t>по предоставлению муниципальной услуги «Принятие на учет граждан в качестве нуждающихся в жилых помещениях»</w:t>
      </w:r>
    </w:p>
    <w:p w:rsidR="00283C7B" w:rsidRDefault="00283C7B" w:rsidP="00283C7B">
      <w:pPr>
        <w:spacing w:after="85" w:line="240" w:lineRule="atLeast"/>
        <w:ind w:firstLine="612"/>
        <w:jc w:val="right"/>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56" w:lineRule="atLeast"/>
        <w:ind w:left="3969" w:right="1640"/>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Форма уведомления о снятии с учета граждан, нуждающихся в жилых помещениях</w:t>
      </w:r>
    </w:p>
    <w:p w:rsidR="00283C7B" w:rsidRDefault="00283C7B" w:rsidP="00283C7B">
      <w:pPr>
        <w:spacing w:after="0" w:line="240" w:lineRule="auto"/>
        <w:ind w:left="3969" w:right="676"/>
        <w:jc w:val="both"/>
        <w:rPr>
          <w:rFonts w:ascii="Arial" w:eastAsia="Times New Roman" w:hAnsi="Arial" w:cs="Arial"/>
          <w:color w:val="000000"/>
          <w:sz w:val="26"/>
          <w:szCs w:val="26"/>
          <w:lang w:eastAsia="ru-RU"/>
        </w:rPr>
      </w:pPr>
      <w:r>
        <w:rPr>
          <w:rFonts w:ascii="Arial" w:eastAsia="Times New Roman" w:hAnsi="Arial" w:cs="Arial"/>
          <w:i/>
          <w:iCs/>
          <w:color w:val="000000"/>
          <w:sz w:val="26"/>
          <w:szCs w:val="26"/>
          <w:lang w:eastAsia="ru-RU"/>
        </w:rPr>
        <w:t>____________________________________________________________ Наименование уполномоченного органа местного самоуправления</w:t>
      </w:r>
    </w:p>
    <w:p w:rsidR="00283C7B" w:rsidRDefault="00283C7B" w:rsidP="00283C7B">
      <w:pPr>
        <w:spacing w:after="33" w:line="240" w:lineRule="atLeast"/>
        <w:ind w:left="3969"/>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ind w:left="3969" w:right="470"/>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Кому ______________________________ (фамилия, имя, отчество)</w:t>
      </w:r>
    </w:p>
    <w:p w:rsidR="00283C7B" w:rsidRDefault="00283C7B" w:rsidP="00283C7B">
      <w:pPr>
        <w:spacing w:after="0" w:line="240" w:lineRule="auto"/>
        <w:ind w:left="396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______________________________________</w:t>
      </w:r>
    </w:p>
    <w:p w:rsidR="00283C7B" w:rsidRDefault="00283C7B" w:rsidP="00283C7B">
      <w:pPr>
        <w:spacing w:after="0" w:line="240" w:lineRule="auto"/>
        <w:ind w:left="3969" w:right="423"/>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(телефон и адрес электронной почты)</w:t>
      </w:r>
    </w:p>
    <w:p w:rsidR="00283C7B" w:rsidRDefault="00283C7B" w:rsidP="00283C7B">
      <w:pPr>
        <w:spacing w:after="0" w:line="240" w:lineRule="atLeast"/>
        <w:ind w:left="3969"/>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8" w:line="240" w:lineRule="atLeast"/>
        <w:jc w:val="center"/>
        <w:rPr>
          <w:rFonts w:ascii="Arial" w:eastAsia="Times New Roman" w:hAnsi="Arial" w:cs="Arial"/>
          <w:color w:val="000000"/>
          <w:sz w:val="26"/>
          <w:szCs w:val="26"/>
          <w:lang w:eastAsia="ru-RU"/>
        </w:rPr>
      </w:pPr>
    </w:p>
    <w:p w:rsidR="00283C7B" w:rsidRDefault="00283C7B" w:rsidP="00283C7B">
      <w:pPr>
        <w:spacing w:after="0" w:line="240" w:lineRule="auto"/>
        <w:jc w:val="center"/>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УВЕДОМЛЕНИЕ</w:t>
      </w:r>
    </w:p>
    <w:p w:rsidR="00283C7B" w:rsidRDefault="00283C7B" w:rsidP="00283C7B">
      <w:pPr>
        <w:spacing w:after="0" w:line="240" w:lineRule="auto"/>
        <w:jc w:val="center"/>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о снятии с учета граждан, нуждающихся в жилых помещениях</w:t>
      </w:r>
    </w:p>
    <w:p w:rsidR="00283C7B" w:rsidRDefault="00283C7B" w:rsidP="00283C7B">
      <w:pPr>
        <w:spacing w:after="79"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ind w:right="296" w:firstLine="612"/>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Дата __________________              №___________</w:t>
      </w:r>
    </w:p>
    <w:p w:rsidR="00283C7B" w:rsidRDefault="00283C7B" w:rsidP="00283C7B">
      <w:pPr>
        <w:spacing w:after="82"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ind w:right="120" w:firstLine="708"/>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По результатам рассмотрения заявления от __________ № ______ информируем о снятии с учета граждан в качестве нуждающихся в жилых помещениях:</w:t>
      </w:r>
    </w:p>
    <w:p w:rsidR="00283C7B" w:rsidRDefault="00283C7B" w:rsidP="00283C7B">
      <w:pPr>
        <w:spacing w:after="0" w:line="240" w:lineRule="auto"/>
        <w:ind w:left="4270" w:right="411" w:hanging="3931"/>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_________________________________________________________________ </w:t>
      </w:r>
      <w:r>
        <w:rPr>
          <w:rFonts w:ascii="Arial" w:eastAsia="Times New Roman" w:hAnsi="Arial" w:cs="Arial"/>
          <w:i/>
          <w:iCs/>
          <w:color w:val="000000"/>
          <w:sz w:val="26"/>
          <w:szCs w:val="26"/>
          <w:lang w:eastAsia="ru-RU"/>
        </w:rPr>
        <w:t>ФИО заявителя</w:t>
      </w:r>
    </w:p>
    <w:p w:rsidR="00283C7B" w:rsidRDefault="00283C7B" w:rsidP="00283C7B">
      <w:pPr>
        <w:spacing w:after="0"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114"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000000"/>
          <w:sz w:val="26"/>
          <w:szCs w:val="26"/>
          <w:lang w:eastAsia="ru-RU"/>
        </w:rPr>
        <w:br w:type="textWrapping" w:clear="all"/>
      </w:r>
    </w:p>
    <w:p w:rsidR="00283C7B" w:rsidRDefault="00283C7B" w:rsidP="00283C7B">
      <w:pPr>
        <w:spacing w:after="0" w:line="240" w:lineRule="auto"/>
        <w:ind w:firstLine="612"/>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____________________________________ ____ (должность (подпись) сотрудника органа власти,</w:t>
      </w: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принявшего решение)</w:t>
      </w:r>
    </w:p>
    <w:p w:rsidR="00283C7B" w:rsidRDefault="00283C7B" w:rsidP="00283C7B">
      <w:pPr>
        <w:spacing w:after="0" w:line="240" w:lineRule="auto"/>
        <w:ind w:left="142" w:right="503" w:hanging="14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lastRenderedPageBreak/>
        <w:br w:type="textWrapping" w:clear="all"/>
        <w:t>_____________________ (расшифровка подписи)</w:t>
      </w:r>
    </w:p>
    <w:p w:rsidR="00283C7B" w:rsidRDefault="00283C7B" w:rsidP="00283C7B">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000000"/>
          <w:sz w:val="26"/>
          <w:szCs w:val="26"/>
          <w:lang w:eastAsia="ru-RU"/>
        </w:rPr>
        <w:br w:type="textWrapping" w:clear="all"/>
        <w:t xml:space="preserve"> </w:t>
      </w: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«__» _______________ 20__ г.</w:t>
      </w:r>
    </w:p>
    <w:p w:rsidR="00283C7B" w:rsidRDefault="00283C7B" w:rsidP="00283C7B">
      <w:pPr>
        <w:spacing w:after="35"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ind w:left="320" w:right="503" w:hanging="320"/>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М.П.</w:t>
      </w: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ind w:left="5103"/>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№4</w:t>
      </w:r>
    </w:p>
    <w:p w:rsidR="00283C7B" w:rsidRDefault="00283C7B" w:rsidP="00283C7B">
      <w:pPr>
        <w:spacing w:after="0" w:line="240" w:lineRule="auto"/>
        <w:ind w:left="5103"/>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Административному регламенту</w:t>
      </w:r>
    </w:p>
    <w:p w:rsidR="00283C7B" w:rsidRDefault="00283C7B" w:rsidP="00283C7B">
      <w:pPr>
        <w:spacing w:after="0" w:line="240" w:lineRule="auto"/>
        <w:ind w:left="5103"/>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предоставлению муниципальной услуги «Принятие на учет граждан в качестве нуждающихся в жилых помещениях»</w:t>
      </w:r>
    </w:p>
    <w:p w:rsidR="00283C7B" w:rsidRDefault="00283C7B" w:rsidP="00283C7B">
      <w:pPr>
        <w:spacing w:after="0"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6" w:line="16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ind w:left="5103" w:right="-1"/>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Форма решения об отказе в приеме документов, необходимых для предоставления муниципальной услуги</w:t>
      </w:r>
    </w:p>
    <w:p w:rsidR="00283C7B" w:rsidRDefault="00283C7B" w:rsidP="00283C7B">
      <w:pPr>
        <w:spacing w:after="30" w:line="240" w:lineRule="atLeast"/>
        <w:ind w:left="5103" w:right="-1"/>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ind w:left="5103" w:right="-1"/>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______________________________________________________________ </w:t>
      </w:r>
      <w:r>
        <w:rPr>
          <w:rFonts w:ascii="Arial" w:eastAsia="Times New Roman" w:hAnsi="Arial" w:cs="Arial"/>
          <w:i/>
          <w:iCs/>
          <w:color w:val="000000"/>
          <w:sz w:val="24"/>
          <w:szCs w:val="24"/>
          <w:lang w:eastAsia="ru-RU"/>
        </w:rPr>
        <w:t>Наименование уполномоченного органа местного самоуправления</w:t>
      </w:r>
    </w:p>
    <w:p w:rsidR="00283C7B" w:rsidRDefault="00283C7B" w:rsidP="00283C7B">
      <w:pPr>
        <w:spacing w:after="35" w:line="240" w:lineRule="atLeast"/>
        <w:ind w:left="5103" w:right="-1"/>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ind w:left="5103" w:right="-1"/>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Кому ____________________________ (фамилия, имя, отчество)</w:t>
      </w:r>
    </w:p>
    <w:p w:rsidR="00283C7B" w:rsidRDefault="00283C7B" w:rsidP="00283C7B">
      <w:pPr>
        <w:spacing w:after="0" w:line="240" w:lineRule="auto"/>
        <w:ind w:left="5103" w:right="-1"/>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_______________________________</w:t>
      </w:r>
    </w:p>
    <w:p w:rsidR="00283C7B" w:rsidRDefault="00283C7B" w:rsidP="00283C7B">
      <w:pPr>
        <w:spacing w:after="0" w:line="240" w:lineRule="auto"/>
        <w:ind w:left="5103" w:right="-1"/>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(телефон и адрес электронной почты)</w:t>
      </w:r>
      <w:r>
        <w:rPr>
          <w:rFonts w:ascii="Arial" w:eastAsia="Times New Roman" w:hAnsi="Arial" w:cs="Arial"/>
          <w:color w:val="000000"/>
          <w:sz w:val="26"/>
          <w:szCs w:val="26"/>
          <w:lang w:eastAsia="ru-RU"/>
        </w:rPr>
        <w:t xml:space="preserve"> </w:t>
      </w:r>
    </w:p>
    <w:p w:rsidR="00283C7B" w:rsidRDefault="00283C7B" w:rsidP="00283C7B">
      <w:pPr>
        <w:spacing w:after="13"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36" w:lineRule="atLeast"/>
        <w:jc w:val="center"/>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РЕШЕНИЕ</w:t>
      </w:r>
    </w:p>
    <w:p w:rsidR="00283C7B" w:rsidRDefault="00283C7B" w:rsidP="00283C7B">
      <w:pPr>
        <w:spacing w:after="0" w:line="233" w:lineRule="atLeast"/>
        <w:jc w:val="center"/>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об отказе в приеме документов, необходимых для предоставления услуги «Принятие на учет граждан в качестве нуждающихся в жилых помещениях»</w:t>
      </w:r>
    </w:p>
    <w:p w:rsidR="00283C7B" w:rsidRDefault="00283C7B" w:rsidP="00283C7B">
      <w:pPr>
        <w:spacing w:after="0" w:line="240" w:lineRule="auto"/>
        <w:ind w:left="5650" w:right="71" w:firstLine="2065"/>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5"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Дата _______________              № _____________</w:t>
      </w:r>
    </w:p>
    <w:p w:rsidR="00283C7B" w:rsidRDefault="00283C7B" w:rsidP="00283C7B">
      <w:pPr>
        <w:spacing w:after="83"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ind w:right="116"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283C7B" w:rsidRDefault="00283C7B" w:rsidP="00283C7B">
      <w:pPr>
        <w:spacing w:after="0" w:line="240" w:lineRule="auto"/>
        <w:ind w:right="71"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tbl>
      <w:tblPr>
        <w:tblW w:w="0" w:type="auto"/>
        <w:tblInd w:w="132" w:type="dxa"/>
        <w:tblCellMar>
          <w:left w:w="0" w:type="dxa"/>
          <w:right w:w="0" w:type="dxa"/>
        </w:tblCellMar>
        <w:tblLook w:val="04A0" w:firstRow="1" w:lastRow="0" w:firstColumn="1" w:lastColumn="0" w:noHBand="0" w:noVBand="1"/>
      </w:tblPr>
      <w:tblGrid>
        <w:gridCol w:w="2305"/>
        <w:gridCol w:w="3313"/>
        <w:gridCol w:w="3589"/>
      </w:tblGrid>
      <w:tr w:rsidR="00283C7B" w:rsidTr="00283C7B">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7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пункта административного регламента</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7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Наименование основания для отказа в соответствии с единым стандартом</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7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Наименование основания для отказа в соответствии с единым стандартом</w:t>
            </w:r>
          </w:p>
        </w:tc>
      </w:tr>
      <w:tr w:rsidR="00283C7B" w:rsidTr="00283C7B">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7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7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Указываются основания такого вывода</w:t>
            </w:r>
          </w:p>
          <w:p w:rsidR="00283C7B" w:rsidRDefault="00283C7B">
            <w:pPr>
              <w:spacing w:after="0" w:line="240" w:lineRule="auto"/>
              <w:ind w:right="7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r>
      <w:tr w:rsidR="00283C7B" w:rsidTr="00283C7B">
        <w:trPr>
          <w:trHeight w:val="698"/>
        </w:trPr>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7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7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Неполное заполнение обязательных полей в форме запроса о предоставлении услуги</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7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Указываются основания такого вывода</w:t>
            </w:r>
          </w:p>
        </w:tc>
      </w:tr>
      <w:tr w:rsidR="00283C7B" w:rsidTr="00283C7B">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7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7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Представление неполного комплекта документов</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7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Указывается              исчерпывающий              перечень документов, непредставленных заявителем</w:t>
            </w:r>
          </w:p>
        </w:tc>
      </w:tr>
      <w:tr w:rsidR="00283C7B" w:rsidTr="00283C7B">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7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7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Представленные документы утратили силу на момент обращения за услугой</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7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Указывается              исчерпывающий              перечень документов, утративших силу</w:t>
            </w:r>
          </w:p>
        </w:tc>
      </w:tr>
      <w:tr w:rsidR="00283C7B" w:rsidTr="00283C7B">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7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7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7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Указывается документов, исправления</w:t>
            </w:r>
          </w:p>
          <w:p w:rsidR="00283C7B" w:rsidRDefault="00283C7B">
            <w:pPr>
              <w:spacing w:after="0" w:line="240" w:lineRule="auto"/>
              <w:ind w:right="7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исчерпывающий перечень содержащих подчистки</w:t>
            </w:r>
          </w:p>
        </w:tc>
      </w:tr>
      <w:tr w:rsidR="00283C7B" w:rsidTr="00283C7B">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7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7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7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Указываются основания такого вывода</w:t>
            </w:r>
          </w:p>
        </w:tc>
      </w:tr>
      <w:tr w:rsidR="00283C7B" w:rsidTr="00283C7B">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7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7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7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Указывается              исчерпывающий              перечень документов, содержащих повреждения</w:t>
            </w:r>
          </w:p>
        </w:tc>
      </w:tr>
      <w:tr w:rsidR="00283C7B" w:rsidTr="00283C7B">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7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7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Заявление подано лицом, не имеющим полномочий представлять интересы заявителя</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7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Указываются основания такого вывода</w:t>
            </w:r>
          </w:p>
        </w:tc>
      </w:tr>
    </w:tbl>
    <w:p w:rsidR="00283C7B" w:rsidRDefault="00283C7B" w:rsidP="00283C7B">
      <w:pPr>
        <w:spacing w:after="0" w:line="240" w:lineRule="auto"/>
        <w:ind w:left="5650" w:right="71" w:firstLine="2065"/>
        <w:jc w:val="both"/>
        <w:rPr>
          <w:rFonts w:ascii="Arial" w:eastAsia="Times New Roman" w:hAnsi="Arial" w:cs="Arial"/>
          <w:color w:val="000000"/>
          <w:sz w:val="26"/>
          <w:szCs w:val="26"/>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153"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283C7B" w:rsidRDefault="00283C7B" w:rsidP="00283C7B">
      <w:pPr>
        <w:spacing w:after="0" w:line="240" w:lineRule="auto"/>
        <w:ind w:right="158"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283C7B" w:rsidRDefault="00283C7B" w:rsidP="00283C7B">
      <w:pPr>
        <w:spacing w:after="80"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56" w:lineRule="atLeast"/>
        <w:ind w:firstLine="612"/>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____________________________________ (должность (подпись) сотрудника органа власти, принявшего решение)</w:t>
      </w:r>
    </w:p>
    <w:p w:rsidR="00283C7B" w:rsidRDefault="00283C7B" w:rsidP="00283C7B">
      <w:pPr>
        <w:spacing w:after="0" w:line="240" w:lineRule="auto"/>
        <w:ind w:left="319" w:right="582" w:hanging="31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textWrapping" w:clear="all"/>
        <w:t>_______________________ (расшифровка подписи)</w:t>
      </w:r>
    </w:p>
    <w:p w:rsidR="00283C7B" w:rsidRDefault="00283C7B" w:rsidP="00283C7B">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000000"/>
          <w:sz w:val="26"/>
          <w:szCs w:val="26"/>
          <w:lang w:eastAsia="ru-RU"/>
        </w:rPr>
        <w:br w:type="textWrapping" w:clear="all"/>
        <w:t xml:space="preserve"> </w:t>
      </w: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«__» _______________ 20__ г.</w:t>
      </w:r>
    </w:p>
    <w:p w:rsidR="00283C7B" w:rsidRDefault="00283C7B" w:rsidP="00283C7B">
      <w:pPr>
        <w:spacing w:after="34"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ind w:left="319" w:right="582" w:hanging="31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w:t>
      </w:r>
      <w:bookmarkStart w:id="22" w:name="_page_997_0"/>
      <w:bookmarkEnd w:id="22"/>
      <w:r>
        <w:rPr>
          <w:rFonts w:ascii="Arial" w:eastAsia="Times New Roman" w:hAnsi="Arial" w:cs="Arial"/>
          <w:color w:val="000000"/>
          <w:sz w:val="24"/>
          <w:szCs w:val="24"/>
          <w:lang w:eastAsia="ru-RU"/>
        </w:rPr>
        <w:t>П.</w:t>
      </w:r>
    </w:p>
    <w:p w:rsidR="00283C7B" w:rsidRDefault="00283C7B" w:rsidP="00283C7B">
      <w:pPr>
        <w:spacing w:after="0" w:line="240" w:lineRule="auto"/>
        <w:ind w:left="319" w:right="582" w:hanging="31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283C7B" w:rsidRDefault="00283C7B" w:rsidP="00283C7B">
      <w:pPr>
        <w:spacing w:after="0" w:line="240" w:lineRule="auto"/>
        <w:ind w:left="5103" w:right="71"/>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№5</w:t>
      </w:r>
    </w:p>
    <w:p w:rsidR="00283C7B" w:rsidRDefault="00283C7B" w:rsidP="00283C7B">
      <w:pPr>
        <w:spacing w:after="0" w:line="240" w:lineRule="auto"/>
        <w:ind w:left="5103" w:right="71"/>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Административному регламенту</w:t>
      </w:r>
    </w:p>
    <w:p w:rsidR="00283C7B" w:rsidRDefault="00283C7B" w:rsidP="00283C7B">
      <w:pPr>
        <w:spacing w:after="0" w:line="240" w:lineRule="auto"/>
        <w:ind w:left="5103" w:right="71"/>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предоставлению муниципальной услуги «Принятие на учет граждан в качестве нуждающихся в жилых помещениях»</w:t>
      </w:r>
    </w:p>
    <w:p w:rsidR="00283C7B" w:rsidRDefault="00283C7B" w:rsidP="00283C7B">
      <w:pPr>
        <w:spacing w:after="0" w:line="240" w:lineRule="atLeast"/>
        <w:ind w:left="5103" w:right="7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left="5103" w:right="-1" w:hanging="23"/>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 xml:space="preserve">Форма решения об отказе в предоставлении муниципальной услуги </w:t>
      </w:r>
      <w:r>
        <w:rPr>
          <w:rFonts w:ascii="Arial" w:eastAsia="Times New Roman" w:hAnsi="Arial" w:cs="Arial"/>
          <w:color w:val="000000"/>
          <w:sz w:val="24"/>
          <w:szCs w:val="24"/>
          <w:lang w:eastAsia="ru-RU"/>
        </w:rPr>
        <w:t>______________________________________________________________</w:t>
      </w:r>
    </w:p>
    <w:p w:rsidR="00283C7B" w:rsidRDefault="00283C7B" w:rsidP="00283C7B">
      <w:pPr>
        <w:spacing w:after="0" w:line="240" w:lineRule="auto"/>
        <w:ind w:left="5103" w:right="-1" w:hanging="23"/>
        <w:jc w:val="both"/>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Наименование уполномоченного местного самоуправления</w:t>
      </w:r>
    </w:p>
    <w:p w:rsidR="00283C7B" w:rsidRDefault="00283C7B" w:rsidP="00283C7B">
      <w:pPr>
        <w:spacing w:after="36" w:line="240" w:lineRule="atLeast"/>
        <w:ind w:left="5103" w:right="-1" w:hanging="23"/>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ind w:left="5103" w:right="-1" w:hanging="23"/>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Кому _______________________________</w:t>
      </w:r>
    </w:p>
    <w:p w:rsidR="00283C7B" w:rsidRDefault="00283C7B" w:rsidP="00283C7B">
      <w:pPr>
        <w:spacing w:after="0" w:line="240" w:lineRule="auto"/>
        <w:ind w:left="5103" w:right="-1" w:hanging="23"/>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(фамилия, имя, отчество)</w:t>
      </w:r>
    </w:p>
    <w:p w:rsidR="00283C7B" w:rsidRDefault="00283C7B" w:rsidP="00283C7B">
      <w:pPr>
        <w:spacing w:after="0" w:line="240" w:lineRule="auto"/>
        <w:ind w:left="5103" w:right="-1" w:hanging="23"/>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_______________________________</w:t>
      </w:r>
    </w:p>
    <w:p w:rsidR="00283C7B" w:rsidRDefault="00283C7B" w:rsidP="00283C7B">
      <w:pPr>
        <w:spacing w:after="0" w:line="240" w:lineRule="auto"/>
        <w:ind w:left="5103" w:right="-1" w:hanging="23"/>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(телефон и адрес электронной почты)</w:t>
      </w:r>
    </w:p>
    <w:p w:rsidR="00283C7B" w:rsidRDefault="00283C7B" w:rsidP="00283C7B">
      <w:pPr>
        <w:spacing w:after="0"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ind w:firstLine="42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РЕШЕНИЕ</w:t>
      </w:r>
    </w:p>
    <w:p w:rsidR="00283C7B" w:rsidRDefault="00283C7B" w:rsidP="00283C7B">
      <w:pPr>
        <w:spacing w:after="0" w:line="2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об отказе в предоставлении услуги «Принятие на учет граждан в качестве нуждающихся в жилых помещениях»</w:t>
      </w:r>
    </w:p>
    <w:p w:rsidR="00283C7B" w:rsidRDefault="00283C7B" w:rsidP="00283C7B">
      <w:pPr>
        <w:spacing w:after="9"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Дата _______________              № _____________</w:t>
      </w:r>
    </w:p>
    <w:p w:rsidR="00283C7B" w:rsidRDefault="00283C7B" w:rsidP="00283C7B">
      <w:pPr>
        <w:spacing w:after="81"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ind w:left="6074" w:firstLine="2065"/>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ind w:right="68"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результатам рассмотрения заявления от _________ № 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283C7B" w:rsidRDefault="00283C7B" w:rsidP="00283C7B">
      <w:pPr>
        <w:spacing w:after="0" w:line="240" w:lineRule="auto"/>
        <w:ind w:left="6074" w:firstLine="206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tbl>
      <w:tblPr>
        <w:tblW w:w="0" w:type="auto"/>
        <w:tblInd w:w="132" w:type="dxa"/>
        <w:tblCellMar>
          <w:left w:w="0" w:type="dxa"/>
          <w:right w:w="0" w:type="dxa"/>
        </w:tblCellMar>
        <w:tblLook w:val="04A0" w:firstRow="1" w:lastRow="0" w:firstColumn="1" w:lastColumn="0" w:noHBand="0" w:noVBand="1"/>
      </w:tblPr>
      <w:tblGrid>
        <w:gridCol w:w="2570"/>
        <w:gridCol w:w="3525"/>
        <w:gridCol w:w="3112"/>
      </w:tblGrid>
      <w:tr w:rsidR="00283C7B" w:rsidTr="00283C7B">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 пункта административного регламента</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Наименование основания для отказа в соответствии с единым стандартом</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Разъяснение причин отказа в предоставлении услуги</w:t>
            </w:r>
          </w:p>
        </w:tc>
      </w:tr>
      <w:tr w:rsidR="00283C7B" w:rsidTr="00283C7B">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firstLine="1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Указываются основания такого вывода</w:t>
            </w:r>
          </w:p>
        </w:tc>
      </w:tr>
      <w:tr w:rsidR="00283C7B" w:rsidTr="00283C7B">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Отсутствие у членов семьи места жительства на территории субъекта Российской Федерации</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Указываются основания такого вывода</w:t>
            </w:r>
          </w:p>
        </w:tc>
      </w:tr>
      <w:tr w:rsidR="00283C7B" w:rsidTr="00283C7B">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Представленными документами 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сведениями не подтверждается право гражданина на предоставление жилого помещения</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Указываются основания такого вывода</w:t>
            </w:r>
          </w:p>
        </w:tc>
      </w:tr>
      <w:tr w:rsidR="00283C7B" w:rsidTr="00283C7B">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Указываются основания такого вывода</w:t>
            </w:r>
          </w:p>
        </w:tc>
      </w:tr>
      <w:tr w:rsidR="00283C7B" w:rsidTr="00283C7B">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Указываются основания такого вывода</w:t>
            </w:r>
          </w:p>
        </w:tc>
      </w:tr>
    </w:tbl>
    <w:p w:rsidR="00283C7B" w:rsidRDefault="00283C7B" w:rsidP="00283C7B">
      <w:pPr>
        <w:spacing w:after="0" w:line="240" w:lineRule="auto"/>
        <w:ind w:left="6074" w:firstLine="206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left="708" w:firstLine="61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283C7B" w:rsidRDefault="00283C7B" w:rsidP="00283C7B">
      <w:pPr>
        <w:spacing w:after="81" w:line="240" w:lineRule="atLeast"/>
        <w:ind w:firstLine="61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right="215"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Дополнительно информируем: _____________________________________ ________________________</w:t>
      </w:r>
    </w:p>
    <w:p w:rsidR="00283C7B" w:rsidRDefault="00283C7B" w:rsidP="00283C7B">
      <w:pPr>
        <w:spacing w:after="0" w:line="240" w:lineRule="auto"/>
        <w:ind w:right="73"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283C7B" w:rsidRDefault="00283C7B" w:rsidP="00283C7B">
      <w:pPr>
        <w:spacing w:after="0" w:line="240" w:lineRule="auto"/>
        <w:ind w:right="78"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283C7B" w:rsidRDefault="00283C7B" w:rsidP="00283C7B">
      <w:pPr>
        <w:spacing w:after="77" w:line="240" w:lineRule="atLeast"/>
        <w:ind w:firstLine="61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firstLine="61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 _______________________</w:t>
      </w:r>
    </w:p>
    <w:p w:rsidR="00283C7B" w:rsidRDefault="00283C7B" w:rsidP="00283C7B">
      <w:pPr>
        <w:spacing w:after="0" w:line="240" w:lineRule="auto"/>
        <w:ind w:firstLine="61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(Должность (подпись) сотрудника органа власти, принявшего решение)</w:t>
      </w:r>
    </w:p>
    <w:p w:rsidR="00283C7B" w:rsidRDefault="00283C7B" w:rsidP="00283C7B">
      <w:pPr>
        <w:spacing w:after="0" w:line="240" w:lineRule="auto"/>
        <w:ind w:firstLine="61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3C7B" w:rsidRDefault="00283C7B" w:rsidP="00283C7B">
      <w:pPr>
        <w:spacing w:after="0" w:line="240" w:lineRule="auto"/>
        <w:ind w:firstLine="61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 _______________ 20__ г.</w:t>
      </w:r>
    </w:p>
    <w:p w:rsidR="00283C7B" w:rsidRDefault="00283C7B" w:rsidP="00283C7B">
      <w:pPr>
        <w:spacing w:after="0" w:line="240" w:lineRule="auto"/>
        <w:ind w:firstLine="61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М.П.</w:t>
      </w:r>
    </w:p>
    <w:p w:rsidR="00283C7B" w:rsidRDefault="00283C7B" w:rsidP="00283C7B">
      <w:pPr>
        <w:spacing w:after="0" w:line="240" w:lineRule="auto"/>
        <w:ind w:left="140" w:right="502" w:hanging="1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 (расшифровка подписи)</w:t>
      </w:r>
    </w:p>
    <w:p w:rsidR="00283C7B" w:rsidRDefault="00283C7B" w:rsidP="00283C7B">
      <w:pPr>
        <w:spacing w:after="0" w:line="240" w:lineRule="auto"/>
        <w:ind w:left="140" w:right="502" w:hanging="140"/>
        <w:jc w:val="both"/>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left="140" w:right="502" w:hanging="140"/>
        <w:jc w:val="both"/>
        <w:rPr>
          <w:rFonts w:ascii="Times New Roman" w:eastAsia="Times New Roman" w:hAnsi="Times New Roman" w:cs="Times New Roman"/>
          <w:color w:val="000000"/>
          <w:sz w:val="28"/>
          <w:szCs w:val="28"/>
          <w:lang w:eastAsia="ru-RU"/>
        </w:rPr>
      </w:pPr>
    </w:p>
    <w:p w:rsidR="00283C7B" w:rsidRDefault="00283C7B" w:rsidP="00283C7B">
      <w:pPr>
        <w:spacing w:after="0" w:line="240" w:lineRule="auto"/>
        <w:ind w:left="595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№6 к Административному регламенту</w:t>
      </w:r>
    </w:p>
    <w:p w:rsidR="00283C7B" w:rsidRDefault="00283C7B" w:rsidP="00283C7B">
      <w:pPr>
        <w:spacing w:after="0" w:line="240" w:lineRule="auto"/>
        <w:ind w:left="5954" w:right="3"/>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предоставлению муниципальной услуги «Принятие на учет граждан в качестве нуждающихся в жилых помещениях»</w:t>
      </w:r>
    </w:p>
    <w:p w:rsidR="00283C7B" w:rsidRDefault="00283C7B" w:rsidP="00283C7B">
      <w:pPr>
        <w:spacing w:after="0" w:line="240" w:lineRule="atLeast"/>
        <w:ind w:firstLine="612"/>
        <w:jc w:val="both"/>
        <w:rPr>
          <w:rFonts w:ascii="Times New Roman" w:eastAsia="Times New Roman" w:hAnsi="Times New Roman" w:cs="Times New Roman"/>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200" w:line="276" w:lineRule="auto"/>
        <w:jc w:val="right"/>
        <w:rPr>
          <w:rFonts w:ascii="Times New Roman" w:eastAsia="Calibri" w:hAnsi="Times New Roman" w:cs="Times New Roman"/>
        </w:rPr>
      </w:pPr>
      <w:bookmarkStart w:id="23" w:name="sub_1000"/>
      <w:r>
        <w:rPr>
          <w:rFonts w:ascii="Times New Roman" w:eastAsia="Calibri" w:hAnsi="Times New Roman" w:cs="Times New Roman"/>
        </w:rPr>
        <w:t>________________________________________________</w:t>
      </w:r>
    </w:p>
    <w:bookmarkEnd w:id="23"/>
    <w:p w:rsidR="00283C7B" w:rsidRDefault="00283C7B" w:rsidP="00283C7B">
      <w:pPr>
        <w:spacing w:after="200" w:line="276" w:lineRule="auto"/>
        <w:jc w:val="right"/>
        <w:rPr>
          <w:rFonts w:ascii="Times New Roman" w:eastAsia="Calibri" w:hAnsi="Times New Roman" w:cs="Times New Roman"/>
        </w:rPr>
      </w:pPr>
      <w:r>
        <w:rPr>
          <w:rFonts w:ascii="Times New Roman" w:eastAsia="Calibri" w:hAnsi="Times New Roman" w:cs="Times New Roman"/>
        </w:rPr>
        <w:t>(наименование исполнительно-распорядительного</w:t>
      </w:r>
    </w:p>
    <w:p w:rsidR="00283C7B" w:rsidRDefault="00283C7B" w:rsidP="00283C7B">
      <w:pPr>
        <w:spacing w:after="200" w:line="276" w:lineRule="auto"/>
        <w:jc w:val="right"/>
        <w:rPr>
          <w:rFonts w:ascii="Times New Roman" w:eastAsia="Calibri" w:hAnsi="Times New Roman" w:cs="Times New Roman"/>
        </w:rPr>
      </w:pPr>
      <w:r>
        <w:rPr>
          <w:rFonts w:ascii="Times New Roman" w:eastAsia="Calibri" w:hAnsi="Times New Roman" w:cs="Times New Roman"/>
        </w:rPr>
        <w:t>органа местного самоуправления,</w:t>
      </w:r>
    </w:p>
    <w:p w:rsidR="00283C7B" w:rsidRDefault="00283C7B" w:rsidP="00283C7B">
      <w:pPr>
        <w:spacing w:after="200" w:line="276" w:lineRule="auto"/>
        <w:jc w:val="right"/>
        <w:rPr>
          <w:rFonts w:ascii="Times New Roman" w:eastAsia="Calibri" w:hAnsi="Times New Roman" w:cs="Times New Roman"/>
        </w:rPr>
      </w:pPr>
      <w:r>
        <w:rPr>
          <w:rFonts w:ascii="Times New Roman" w:eastAsia="Calibri" w:hAnsi="Times New Roman" w:cs="Times New Roman"/>
        </w:rPr>
        <w:t>осуществляющего учет граждан в качестве</w:t>
      </w:r>
    </w:p>
    <w:p w:rsidR="00283C7B" w:rsidRDefault="00283C7B" w:rsidP="00283C7B">
      <w:pPr>
        <w:spacing w:after="200" w:line="276" w:lineRule="auto"/>
        <w:jc w:val="right"/>
        <w:rPr>
          <w:rFonts w:ascii="Times New Roman" w:eastAsia="Calibri" w:hAnsi="Times New Roman" w:cs="Times New Roman"/>
        </w:rPr>
      </w:pPr>
      <w:r>
        <w:rPr>
          <w:rFonts w:ascii="Times New Roman" w:eastAsia="Calibri" w:hAnsi="Times New Roman" w:cs="Times New Roman"/>
        </w:rPr>
        <w:t>нуждающихся в жилых помещениях,</w:t>
      </w:r>
    </w:p>
    <w:p w:rsidR="00283C7B" w:rsidRDefault="00283C7B" w:rsidP="00283C7B">
      <w:pPr>
        <w:spacing w:after="200" w:line="276" w:lineRule="auto"/>
        <w:jc w:val="right"/>
        <w:rPr>
          <w:rFonts w:ascii="Times New Roman" w:eastAsia="Calibri" w:hAnsi="Times New Roman" w:cs="Times New Roman"/>
        </w:rPr>
      </w:pPr>
      <w:r>
        <w:rPr>
          <w:rFonts w:ascii="Times New Roman" w:eastAsia="Calibri" w:hAnsi="Times New Roman" w:cs="Times New Roman"/>
        </w:rPr>
        <w:t>предоставляемых по договорам социального найма)</w:t>
      </w:r>
    </w:p>
    <w:p w:rsidR="00283C7B" w:rsidRDefault="00283C7B" w:rsidP="00283C7B">
      <w:pPr>
        <w:spacing w:after="200" w:line="276" w:lineRule="auto"/>
        <w:jc w:val="right"/>
        <w:rPr>
          <w:rFonts w:ascii="Times New Roman" w:eastAsia="Calibri" w:hAnsi="Times New Roman" w:cs="Times New Roman"/>
        </w:rPr>
      </w:pPr>
      <w:r>
        <w:rPr>
          <w:rFonts w:ascii="Times New Roman" w:eastAsia="Calibri" w:hAnsi="Times New Roman" w:cs="Times New Roman"/>
        </w:rPr>
        <w:t>от _____________________________________________</w:t>
      </w:r>
    </w:p>
    <w:p w:rsidR="00283C7B" w:rsidRDefault="00283C7B" w:rsidP="00283C7B">
      <w:pPr>
        <w:spacing w:after="200" w:line="276" w:lineRule="auto"/>
        <w:jc w:val="right"/>
        <w:rPr>
          <w:rFonts w:ascii="Times New Roman" w:eastAsia="Calibri" w:hAnsi="Times New Roman" w:cs="Times New Roman"/>
        </w:rPr>
      </w:pPr>
      <w:r>
        <w:rPr>
          <w:rFonts w:ascii="Times New Roman" w:eastAsia="Calibri" w:hAnsi="Times New Roman" w:cs="Times New Roman"/>
        </w:rPr>
        <w:t>(ФИО)</w:t>
      </w:r>
    </w:p>
    <w:p w:rsidR="00283C7B" w:rsidRDefault="00283C7B" w:rsidP="00283C7B">
      <w:pPr>
        <w:spacing w:after="200" w:line="276" w:lineRule="auto"/>
        <w:jc w:val="right"/>
        <w:rPr>
          <w:rFonts w:ascii="Times New Roman" w:eastAsia="Calibri" w:hAnsi="Times New Roman" w:cs="Times New Roman"/>
        </w:rPr>
      </w:pPr>
      <w:r>
        <w:rPr>
          <w:rFonts w:ascii="Times New Roman" w:eastAsia="Calibri" w:hAnsi="Times New Roman" w:cs="Times New Roman"/>
        </w:rPr>
        <w:t>проживающего по адресу:</w:t>
      </w:r>
    </w:p>
    <w:p w:rsidR="00283C7B" w:rsidRDefault="00283C7B" w:rsidP="00283C7B">
      <w:pPr>
        <w:spacing w:after="200" w:line="276" w:lineRule="auto"/>
        <w:jc w:val="right"/>
        <w:rPr>
          <w:rFonts w:ascii="Times New Roman" w:eastAsia="Calibri" w:hAnsi="Times New Roman" w:cs="Times New Roman"/>
        </w:rPr>
      </w:pPr>
      <w:r>
        <w:rPr>
          <w:rFonts w:ascii="Times New Roman" w:eastAsia="Calibri" w:hAnsi="Times New Roman" w:cs="Times New Roman"/>
        </w:rPr>
        <w:t>________________________________________________</w:t>
      </w:r>
    </w:p>
    <w:p w:rsidR="00283C7B" w:rsidRDefault="00283C7B" w:rsidP="00283C7B">
      <w:pPr>
        <w:spacing w:after="200" w:line="276" w:lineRule="auto"/>
        <w:jc w:val="right"/>
        <w:rPr>
          <w:rFonts w:ascii="Times New Roman" w:eastAsia="Calibri" w:hAnsi="Times New Roman" w:cs="Times New Roman"/>
        </w:rPr>
      </w:pPr>
      <w:r>
        <w:rPr>
          <w:rFonts w:ascii="Times New Roman" w:eastAsia="Calibri" w:hAnsi="Times New Roman" w:cs="Times New Roman"/>
        </w:rPr>
        <w:t>(адрес места жительства)</w:t>
      </w:r>
    </w:p>
    <w:p w:rsidR="00283C7B" w:rsidRDefault="00283C7B" w:rsidP="00283C7B">
      <w:pPr>
        <w:spacing w:after="200" w:line="276" w:lineRule="auto"/>
        <w:jc w:val="right"/>
        <w:rPr>
          <w:rFonts w:ascii="Times New Roman" w:eastAsia="Calibri" w:hAnsi="Times New Roman" w:cs="Times New Roman"/>
        </w:rPr>
      </w:pPr>
      <w:r>
        <w:rPr>
          <w:rFonts w:ascii="Times New Roman" w:eastAsia="Calibri" w:hAnsi="Times New Roman" w:cs="Times New Roman"/>
        </w:rPr>
        <w:t>________________________________________________</w:t>
      </w:r>
    </w:p>
    <w:p w:rsidR="00283C7B" w:rsidRDefault="00283C7B" w:rsidP="00283C7B">
      <w:pPr>
        <w:spacing w:after="200" w:line="276" w:lineRule="auto"/>
        <w:jc w:val="right"/>
        <w:rPr>
          <w:rFonts w:ascii="Times New Roman" w:eastAsia="Calibri" w:hAnsi="Times New Roman" w:cs="Times New Roman"/>
        </w:rPr>
      </w:pPr>
    </w:p>
    <w:p w:rsidR="00283C7B" w:rsidRDefault="00283C7B" w:rsidP="00283C7B">
      <w:pPr>
        <w:spacing w:after="200" w:line="276" w:lineRule="auto"/>
        <w:jc w:val="both"/>
        <w:rPr>
          <w:rFonts w:ascii="Times New Roman" w:eastAsia="Calibri" w:hAnsi="Times New Roman" w:cs="Times New Roman"/>
        </w:rPr>
      </w:pPr>
    </w:p>
    <w:p w:rsidR="00283C7B" w:rsidRDefault="00283C7B" w:rsidP="00283C7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r>
        <w:rPr>
          <w:rFonts w:ascii="Times New Roman" w:eastAsia="Times New Roman" w:hAnsi="Times New Roman" w:cs="Times New Roman"/>
          <w:b/>
          <w:bCs/>
          <w:color w:val="26282F"/>
          <w:sz w:val="24"/>
          <w:szCs w:val="24"/>
          <w:lang w:eastAsia="ru-RU"/>
        </w:rPr>
        <w:t>Заявление</w:t>
      </w:r>
      <w:r>
        <w:rPr>
          <w:rFonts w:ascii="Times New Roman" w:eastAsia="Times New Roman" w:hAnsi="Times New Roman" w:cs="Times New Roman"/>
          <w:b/>
          <w:bCs/>
          <w:color w:val="26282F"/>
          <w:sz w:val="24"/>
          <w:szCs w:val="24"/>
          <w:lang w:eastAsia="ru-RU"/>
        </w:rPr>
        <w:br/>
        <w:t>о принятии на учет граждан, нуждающихся в жилых помещениях</w:t>
      </w:r>
      <w:r>
        <w:rPr>
          <w:rFonts w:ascii="Times New Roman" w:eastAsia="Times New Roman" w:hAnsi="Times New Roman" w:cs="Times New Roman"/>
          <w:b/>
          <w:bCs/>
          <w:color w:val="26282F"/>
          <w:sz w:val="24"/>
          <w:szCs w:val="24"/>
          <w:lang w:eastAsia="ru-RU"/>
        </w:rPr>
        <w:br/>
        <w:t xml:space="preserve">(утв. </w:t>
      </w:r>
      <w:hyperlink r:id="rId12" w:anchor="sub_0" w:history="1">
        <w:r>
          <w:rPr>
            <w:rStyle w:val="a3"/>
            <w:rFonts w:ascii="Times New Roman" w:eastAsia="Times New Roman" w:hAnsi="Times New Roman" w:cs="Times New Roman"/>
            <w:b/>
            <w:bCs/>
            <w:color w:val="106BBE"/>
            <w:sz w:val="24"/>
            <w:szCs w:val="24"/>
          </w:rPr>
          <w:t>постановлением</w:t>
        </w:r>
      </w:hyperlink>
      <w:r>
        <w:rPr>
          <w:rFonts w:ascii="Times New Roman" w:eastAsia="Times New Roman" w:hAnsi="Times New Roman" w:cs="Times New Roman"/>
          <w:b/>
          <w:bCs/>
          <w:color w:val="26282F"/>
          <w:sz w:val="24"/>
          <w:szCs w:val="24"/>
          <w:lang w:eastAsia="ru-RU"/>
        </w:rPr>
        <w:t xml:space="preserve"> Губернатора Новосибирской области от 26 февраля 2006 г. N 75)</w:t>
      </w:r>
    </w:p>
    <w:p w:rsidR="00283C7B" w:rsidRDefault="00283C7B" w:rsidP="00283C7B">
      <w:pPr>
        <w:spacing w:after="200" w:line="276" w:lineRule="auto"/>
        <w:jc w:val="both"/>
        <w:rPr>
          <w:rFonts w:ascii="Times New Roman" w:eastAsia="Calibri" w:hAnsi="Times New Roman" w:cs="Times New Roman"/>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Прошу принять меня  и  мою  семью,  состоящую  из  ________  человек</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(включая заявителя),  на учет в качестве нуждающихся в жилых помещениях,</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предоставляемых по договору социального найма.</w:t>
      </w:r>
    </w:p>
    <w:p w:rsidR="00283C7B" w:rsidRDefault="00283C7B" w:rsidP="00283C7B">
      <w:pPr>
        <w:spacing w:after="200" w:line="276" w:lineRule="auto"/>
        <w:jc w:val="both"/>
        <w:rPr>
          <w:rFonts w:ascii="Times New Roman" w:eastAsia="Calibri" w:hAnsi="Times New Roman" w:cs="Times New Roman"/>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 себе сообщаю следующее:</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 Паспорт серии __________ N__________ выдан</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_______________________________ дата выдачи ________________________</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 Номер   страхового   свидетельства государственного  пенсионного</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страхования _____________________________________________________________</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 Фамилия при рождении ____________________________________________</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 Реквизиты документов, подтверждающих наличие льгот ______________</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w:t>
      </w:r>
    </w:p>
    <w:p w:rsidR="00283C7B" w:rsidRDefault="00283C7B" w:rsidP="00283C7B">
      <w:pPr>
        <w:spacing w:after="200" w:line="276" w:lineRule="auto"/>
        <w:jc w:val="both"/>
        <w:rPr>
          <w:rFonts w:ascii="Times New Roman" w:eastAsia="Calibri" w:hAnsi="Times New Roman" w:cs="Times New Roman"/>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Состав семьи:</w:t>
      </w:r>
    </w:p>
    <w:p w:rsidR="00283C7B" w:rsidRDefault="00283C7B" w:rsidP="00283C7B">
      <w:pPr>
        <w:spacing w:after="200" w:line="276" w:lineRule="auto"/>
        <w:jc w:val="both"/>
        <w:rPr>
          <w:rFonts w:ascii="Times New Roman" w:eastAsia="Calibri" w:hAnsi="Times New Roman" w:cs="Times New Roman"/>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ФИО           │Степень родства по   │     Дата рождения     │</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│отношению к заявителю│                       │</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                     │                       │</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                     │                       │</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                     │                       │</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                     │                       │</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                     │                       │</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                     │                       │</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                     │                       │</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p w:rsidR="00283C7B" w:rsidRDefault="00283C7B" w:rsidP="00283C7B">
      <w:pPr>
        <w:spacing w:after="200" w:line="276" w:lineRule="auto"/>
        <w:jc w:val="both"/>
        <w:rPr>
          <w:rFonts w:ascii="Times New Roman" w:eastAsia="Calibri" w:hAnsi="Times New Roman" w:cs="Times New Roman"/>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Адрес постоянной регистрации по  месту  жительства  (с   указанием</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индекса): _______________________________________________________________</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Общая площадь занимаемого жилого помещения _________________________</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Основания проживания в занимаемом помещении ________________________</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Основания для принятия на учет в качестве нуждающегося в жилом</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помещении, предоставляемом по договору социального найма ________________</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Основания для    внеочередного    получения   жилого   помещения   в</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соответствии с </w:t>
      </w:r>
      <w:hyperlink r:id="rId13" w:history="1">
        <w:r>
          <w:rPr>
            <w:rStyle w:val="a3"/>
            <w:rFonts w:ascii="Times New Roman" w:eastAsia="Times New Roman" w:hAnsi="Times New Roman" w:cs="Times New Roman"/>
            <w:b/>
            <w:bCs/>
            <w:color w:val="106BBE"/>
          </w:rPr>
          <w:t>ч. 2 ст. 57</w:t>
        </w:r>
      </w:hyperlink>
      <w:r>
        <w:rPr>
          <w:rFonts w:ascii="Times New Roman" w:eastAsia="Times New Roman" w:hAnsi="Times New Roman" w:cs="Times New Roman"/>
          <w:lang w:eastAsia="ru-RU"/>
        </w:rPr>
        <w:t xml:space="preserve"> ЖК РФ ________________________________________</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Прилагаю документы:</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выписку из домовой книги по месту жительства;</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копию финансового лицевого счета;</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справку территориального органа федерального органа исполнительной</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власти, осуществляющего функции в сфере государственной регистрации прав</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недвижимое имущество и сделок с ним, о наличии или отсутствии жилых</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помещений, принадлежащих на праве собственности по месту постоянного</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жительства членов семьи, принадлежащих заявителю и каждому дееспособному</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члену семьи заявителя;</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справку о признании гражданина малоимущим;</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копию договора социального найма либо копию иного документа, на</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основании, которого может быть установлен факт проживания в   жилом</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помещении на условиях договора социального найма;</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копию документа, подтверждающего право собственности   на   жилое</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помещение;</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иные документы,  предусмотренные  </w:t>
      </w:r>
      <w:hyperlink r:id="rId14" w:history="1">
        <w:r>
          <w:rPr>
            <w:rStyle w:val="a3"/>
            <w:rFonts w:ascii="Times New Roman" w:eastAsia="Times New Roman" w:hAnsi="Times New Roman" w:cs="Times New Roman"/>
            <w:b/>
            <w:bCs/>
            <w:color w:val="106BBE"/>
          </w:rPr>
          <w:t>статьей  4</w:t>
        </w:r>
      </w:hyperlink>
      <w:r>
        <w:rPr>
          <w:rFonts w:ascii="Times New Roman" w:eastAsia="Times New Roman" w:hAnsi="Times New Roman" w:cs="Times New Roman"/>
          <w:lang w:eastAsia="ru-RU"/>
        </w:rPr>
        <w:t xml:space="preserve">  Закона   Новосибирской</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области от 04.11.2005 N 337-ОЗ "Об учете органами местного самоуправления</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граждан в качестве нуждающихся в жилых помещениях, предоставляемых в</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Новосибирской области по договорам социального найма"</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____________________________________________________________________</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w:t>
      </w:r>
    </w:p>
    <w:p w:rsidR="00283C7B" w:rsidRDefault="00283C7B" w:rsidP="00283C7B">
      <w:pPr>
        <w:spacing w:after="200" w:line="276" w:lineRule="auto"/>
        <w:jc w:val="both"/>
        <w:rPr>
          <w:rFonts w:ascii="Times New Roman" w:eastAsia="Calibri" w:hAnsi="Times New Roman" w:cs="Times New Roman"/>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Дата ______________                      Личная подпись ____________</w:t>
      </w:r>
    </w:p>
    <w:p w:rsidR="00283C7B" w:rsidRDefault="00283C7B" w:rsidP="00283C7B">
      <w:pPr>
        <w:spacing w:after="200" w:line="276" w:lineRule="auto"/>
        <w:jc w:val="both"/>
        <w:rPr>
          <w:rFonts w:ascii="Times New Roman" w:eastAsia="Calibri" w:hAnsi="Times New Roman" w:cs="Times New Roman"/>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Заявление и документы на _______ листах принял:</w:t>
      </w:r>
    </w:p>
    <w:p w:rsidR="00283C7B" w:rsidRDefault="00283C7B" w:rsidP="00283C7B">
      <w:pPr>
        <w:spacing w:after="200" w:line="276" w:lineRule="auto"/>
        <w:jc w:val="both"/>
        <w:rPr>
          <w:rFonts w:ascii="Times New Roman" w:eastAsia="Calibri" w:hAnsi="Times New Roman" w:cs="Times New Roman"/>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____________________________________________________________________</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(ФИО, должность, подпись, дата приема заявления)</w:t>
      </w: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83C7B" w:rsidRDefault="00283C7B" w:rsidP="00283C7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283C7B" w:rsidRDefault="00283C7B" w:rsidP="00283C7B">
      <w:pPr>
        <w:spacing w:after="0" w:line="240" w:lineRule="auto"/>
        <w:ind w:left="510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№7</w:t>
      </w:r>
    </w:p>
    <w:p w:rsidR="00283C7B" w:rsidRDefault="00283C7B" w:rsidP="00283C7B">
      <w:pPr>
        <w:spacing w:after="0" w:line="240" w:lineRule="auto"/>
        <w:ind w:left="510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Административному регламенту</w:t>
      </w:r>
      <w:r>
        <w:rPr>
          <w:rFonts w:ascii="Times New Roman" w:eastAsia="Times New Roman" w:hAnsi="Times New Roman" w:cs="Times New Roman"/>
          <w:noProof/>
          <w:color w:val="000000"/>
          <w:sz w:val="24"/>
          <w:szCs w:val="24"/>
          <w:lang w:eastAsia="ru-RU"/>
        </w:rPr>
        <mc:AlternateContent>
          <mc:Choice Requires="wps">
            <w:drawing>
              <wp:inline distT="0" distB="0" distL="0" distR="0">
                <wp:extent cx="1838325" cy="9525"/>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83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A7FC73" id="Прямоугольник 4" o:spid="_x0000_s1026" style="width:144.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" filled="f" stroked="f">
                <o:lock v:ext="edit" aspectratio="t"/>
                <w10:anchorlock/>
              </v:rect>
            </w:pict>
          </mc:Fallback>
        </mc:AlternateContent>
      </w:r>
    </w:p>
    <w:p w:rsidR="00283C7B" w:rsidRDefault="00283C7B" w:rsidP="00283C7B">
      <w:pPr>
        <w:spacing w:after="0" w:line="240" w:lineRule="auto"/>
        <w:ind w:left="510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предоставлению муниципальной услуги «Принятие на учет граждан в качестве нуждающихся в жилых помещениях»</w:t>
      </w:r>
    </w:p>
    <w:p w:rsidR="00283C7B" w:rsidRDefault="00283C7B" w:rsidP="00283C7B">
      <w:pPr>
        <w:spacing w:after="0" w:line="240" w:lineRule="atLeast"/>
        <w:ind w:firstLine="567"/>
        <w:jc w:val="center"/>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Описание связей административных процедур</w:t>
      </w:r>
    </w:p>
    <w:p w:rsidR="00283C7B" w:rsidRDefault="00283C7B" w:rsidP="00283C7B">
      <w:pPr>
        <w:spacing w:after="0" w:line="240" w:lineRule="auto"/>
        <w:jc w:val="center"/>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и административных действий с их характеристиками</w:t>
      </w:r>
    </w:p>
    <w:p w:rsidR="00283C7B" w:rsidRDefault="00283C7B" w:rsidP="00283C7B">
      <w:pPr>
        <w:spacing w:after="0" w:line="24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 Описание связей административных процедур и административных действий с их характеристиками для подуслуги «Постановка на учет граждан, нуждающихся в предоставлении жилого помещения (ПУЖ)».</w:t>
      </w: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tbl>
      <w:tblPr>
        <w:tblW w:w="0" w:type="auto"/>
        <w:tblCellMar>
          <w:left w:w="0" w:type="dxa"/>
          <w:right w:w="0" w:type="dxa"/>
        </w:tblCellMar>
        <w:tblLook w:val="04A0" w:firstRow="1" w:lastRow="0" w:firstColumn="1" w:lastColumn="0" w:noHBand="0" w:noVBand="1"/>
      </w:tblPr>
      <w:tblGrid>
        <w:gridCol w:w="682"/>
        <w:gridCol w:w="1927"/>
        <w:gridCol w:w="1847"/>
        <w:gridCol w:w="2797"/>
        <w:gridCol w:w="2086"/>
      </w:tblGrid>
      <w:tr w:rsidR="00283C7B" w:rsidTr="00283C7B">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п/п</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Место выполнения действия/ используемая ИС 2</w:t>
            </w:r>
          </w:p>
        </w:tc>
        <w:tc>
          <w:tcPr>
            <w:tcW w:w="3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Процедуры1</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Действия</w:t>
            </w:r>
          </w:p>
        </w:tc>
        <w:tc>
          <w:tcPr>
            <w:tcW w:w="27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Максимальный срок</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r>
      <w:tr w:rsidR="00283C7B" w:rsidTr="00283C7B">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3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3</w:t>
            </w: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4</w:t>
            </w:r>
          </w:p>
        </w:tc>
        <w:tc>
          <w:tcPr>
            <w:tcW w:w="27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5</w:t>
            </w:r>
          </w:p>
        </w:tc>
      </w:tr>
      <w:tr w:rsidR="00283C7B" w:rsidTr="00283C7B">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31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АП1. Проверка документов и регистрация заявления</w:t>
            </w: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АД1.1. Контроль комплектности предоставленных документов</w:t>
            </w:r>
          </w:p>
        </w:tc>
        <w:tc>
          <w:tcPr>
            <w:tcW w:w="273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До 1 рабочего дня</w:t>
            </w:r>
            <w:r>
              <w:rPr>
                <w:rFonts w:ascii="Times New Roman" w:eastAsia="Times New Roman" w:hAnsi="Times New Roman" w:cs="Times New Roman"/>
                <w:color w:val="000000"/>
                <w:position w:val="9"/>
                <w:sz w:val="24"/>
                <w:szCs w:val="24"/>
                <w:lang w:eastAsia="ru-RU"/>
              </w:rPr>
              <w:t>2</w:t>
            </w:r>
          </w:p>
          <w:p w:rsidR="00283C7B" w:rsidRDefault="00283C7B">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position w:val="9"/>
                <w:sz w:val="24"/>
                <w:szCs w:val="24"/>
                <w:lang w:eastAsia="ru-RU"/>
              </w:rPr>
              <w:t xml:space="preserve"> </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r>
      <w:tr w:rsidR="00283C7B" w:rsidTr="00283C7B">
        <w:trPr>
          <w:trHeight w:val="561"/>
        </w:trPr>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АД1.2. Подтверждение полномочий представителя заявителя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r>
      <w:tr w:rsidR="00283C7B" w:rsidTr="00283C7B">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АД1.3. Регистрация заявления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r>
      <w:tr w:rsidR="00283C7B" w:rsidTr="00283C7B">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4</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АД1.4. Принятие решения об отказе в приеме документов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r>
      <w:tr w:rsidR="00283C7B" w:rsidTr="00283C7B">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5</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 СМЭВ</w:t>
            </w:r>
          </w:p>
        </w:tc>
        <w:tc>
          <w:tcPr>
            <w:tcW w:w="31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АП2. Получение сведений посредством СМЭВ</w:t>
            </w: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АД2.1. Формирование межведомственных запросов</w:t>
            </w:r>
          </w:p>
        </w:tc>
        <w:tc>
          <w:tcPr>
            <w:tcW w:w="273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До 5 рабочих дней</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r>
      <w:tr w:rsidR="00283C7B" w:rsidTr="00283C7B">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 СМЭВ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АД2.2. Получение ответов на межведомственные запросы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r>
    </w:tbl>
    <w:p w:rsidR="00283C7B" w:rsidRDefault="00283C7B" w:rsidP="00283C7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283C7B" w:rsidRDefault="00283C7B" w:rsidP="00283C7B">
      <w:pPr>
        <w:spacing w:after="0" w:line="240" w:lineRule="auto"/>
        <w:ind w:left="852"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ind w:hanging="1"/>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position w:val="6"/>
          <w:lang w:eastAsia="ru-RU"/>
        </w:rPr>
        <w:t xml:space="preserve">1 </w:t>
      </w:r>
      <w:r>
        <w:rPr>
          <w:rFonts w:ascii="Times New Roman" w:eastAsia="Times New Roman" w:hAnsi="Times New Roman" w:cs="Times New Roman"/>
          <w:color w:val="000000"/>
          <w:lang w:eastAsia="ru-RU"/>
        </w:rPr>
        <w:t xml:space="preserve">Полный перечень административных процедур и действий содержится в соответствующем справочнике </w:t>
      </w:r>
    </w:p>
    <w:p w:rsidR="00283C7B" w:rsidRDefault="00283C7B" w:rsidP="00283C7B">
      <w:pPr>
        <w:spacing w:after="0" w:line="240" w:lineRule="auto"/>
        <w:ind w:hang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position w:val="6"/>
          <w:lang w:eastAsia="ru-RU"/>
        </w:rPr>
        <w:t xml:space="preserve">2 </w:t>
      </w:r>
      <w:r>
        <w:rPr>
          <w:rFonts w:ascii="Times New Roman" w:eastAsia="Times New Roman" w:hAnsi="Times New Roman" w:cs="Times New Roman"/>
          <w:color w:val="000000"/>
          <w:lang w:eastAsia="ru-RU"/>
        </w:rPr>
        <w:t>Не включается в общий срок предоставления услуги</w:t>
      </w: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ind w:left="7222"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1</w:t>
      </w:r>
    </w:p>
    <w:tbl>
      <w:tblPr>
        <w:tblW w:w="0" w:type="auto"/>
        <w:tblCellMar>
          <w:left w:w="0" w:type="dxa"/>
          <w:right w:w="0" w:type="dxa"/>
        </w:tblCellMar>
        <w:tblLook w:val="04A0" w:firstRow="1" w:lastRow="0" w:firstColumn="1" w:lastColumn="0" w:noHBand="0" w:noVBand="1"/>
      </w:tblPr>
      <w:tblGrid>
        <w:gridCol w:w="713"/>
        <w:gridCol w:w="2003"/>
        <w:gridCol w:w="2074"/>
        <w:gridCol w:w="2378"/>
        <w:gridCol w:w="2171"/>
      </w:tblGrid>
      <w:tr w:rsidR="00283C7B" w:rsidTr="00283C7B">
        <w:trPr>
          <w:trHeight w:val="642"/>
        </w:trPr>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before="4"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п/п</w:t>
            </w:r>
          </w:p>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98" w:lineRule="atLeast"/>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Место выполнения действия/ используемая ИС 2</w:t>
            </w:r>
          </w:p>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30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Процедуры</w:t>
            </w:r>
            <w:r>
              <w:rPr>
                <w:rFonts w:ascii="Times New Roman" w:eastAsia="Times New Roman" w:hAnsi="Times New Roman" w:cs="Times New Roman"/>
                <w:b/>
                <w:bCs/>
                <w:color w:val="000000"/>
                <w:position w:val="7"/>
                <w:sz w:val="24"/>
                <w:szCs w:val="24"/>
                <w:lang w:eastAsia="ru-RU"/>
              </w:rPr>
              <w:t>1</w:t>
            </w:r>
          </w:p>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Действия</w:t>
            </w:r>
          </w:p>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3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Максимальный срок</w:t>
            </w:r>
          </w:p>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r>
      <w:tr w:rsidR="00283C7B" w:rsidTr="00283C7B">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w:t>
            </w:r>
          </w:p>
        </w:tc>
        <w:tc>
          <w:tcPr>
            <w:tcW w:w="30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98" w:lineRule="atLeast"/>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3</w:t>
            </w: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98" w:lineRule="atLeast"/>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4</w:t>
            </w:r>
          </w:p>
        </w:tc>
        <w:tc>
          <w:tcPr>
            <w:tcW w:w="3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98" w:lineRule="atLeast"/>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5</w:t>
            </w:r>
          </w:p>
        </w:tc>
      </w:tr>
      <w:tr w:rsidR="00283C7B" w:rsidTr="00283C7B">
        <w:trPr>
          <w:trHeight w:val="573"/>
        </w:trPr>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30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АП3. Рассмотрение</w:t>
            </w:r>
          </w:p>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документов и сведений</w:t>
            </w: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before="45" w:after="0" w:line="30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АД3.1. Проверка соответствия документов и сведений установленным критериям для принятия решения</w:t>
            </w:r>
          </w:p>
        </w:tc>
        <w:tc>
          <w:tcPr>
            <w:tcW w:w="3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before="45"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До 20 рабочих дней</w:t>
            </w:r>
          </w:p>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r>
      <w:tr w:rsidR="00283C7B" w:rsidTr="00283C7B">
        <w:trPr>
          <w:trHeight w:val="277"/>
        </w:trPr>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tc>
        <w:tc>
          <w:tcPr>
            <w:tcW w:w="30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АП4. Принятие решения о предоставлении услуги</w:t>
            </w:r>
          </w:p>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before="45" w:after="0" w:line="30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АД4.1. Принятие решения о предоставлении услуги</w:t>
            </w:r>
          </w:p>
        </w:tc>
        <w:tc>
          <w:tcPr>
            <w:tcW w:w="314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До 1 часа</w:t>
            </w:r>
          </w:p>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r>
      <w:tr w:rsidR="00283C7B" w:rsidTr="00283C7B">
        <w:trPr>
          <w:trHeight w:val="284"/>
        </w:trPr>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59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before="45" w:after="0" w:line="30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АД4.2. Формирование решения о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r>
      <w:tr w:rsidR="00283C7B" w:rsidTr="00283C7B">
        <w:trPr>
          <w:trHeight w:val="391"/>
        </w:trPr>
        <w:tc>
          <w:tcPr>
            <w:tcW w:w="8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w:t>
            </w:r>
          </w:p>
        </w:tc>
        <w:tc>
          <w:tcPr>
            <w:tcW w:w="186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r>
      <w:tr w:rsidR="00283C7B" w:rsidTr="00283C7B">
        <w:trPr>
          <w:trHeight w:val="31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59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before="4"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АД4.3. Принятие решения об отказе в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r>
      <w:tr w:rsidR="00283C7B" w:rsidTr="00283C7B">
        <w:trPr>
          <w:trHeight w:val="444"/>
        </w:trPr>
        <w:tc>
          <w:tcPr>
            <w:tcW w:w="8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11</w:t>
            </w:r>
          </w:p>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186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r>
      <w:tr w:rsidR="00283C7B" w:rsidTr="00283C7B">
        <w:trPr>
          <w:trHeight w:val="42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before="12" w:after="0" w:line="30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АД4.4. Формирование отказа в </w:t>
            </w:r>
            <w:r>
              <w:rPr>
                <w:rFonts w:ascii="Times New Roman" w:eastAsia="Times New Roman" w:hAnsi="Times New Roman" w:cs="Times New Roman"/>
                <w:color w:val="000000"/>
                <w:sz w:val="24"/>
                <w:szCs w:val="24"/>
                <w:lang w:eastAsia="ru-RU"/>
              </w:rPr>
              <w:lastRenderedPageBreak/>
              <w:t>предоставлении услуги</w:t>
            </w:r>
          </w:p>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r>
      <w:tr w:rsidR="00283C7B" w:rsidTr="00283C7B">
        <w:trPr>
          <w:trHeight w:val="1471"/>
        </w:trPr>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12</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Модуль МФЦ/</w:t>
            </w:r>
          </w:p>
          <w:p w:rsidR="00283C7B" w:rsidRDefault="00283C7B">
            <w:pPr>
              <w:spacing w:before="44"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30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АП5. Выдача результата на бумажном носителе</w:t>
            </w:r>
          </w:p>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(опционально)</w:t>
            </w: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before="12" w:after="0" w:line="30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АД5.1. Выдача результата в виде экземпляра электронного документа, распечатанного на бумажном носителе, заверенного подписью и печатью</w:t>
            </w:r>
          </w:p>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МФЦ/Ведомство</w:t>
            </w:r>
          </w:p>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3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После окончания процедуры</w:t>
            </w:r>
          </w:p>
          <w:p w:rsidR="00283C7B" w:rsidRDefault="00283C7B">
            <w:pPr>
              <w:spacing w:before="44"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принятия решения</w:t>
            </w:r>
          </w:p>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r>
    </w:tbl>
    <w:p w:rsidR="00283C7B" w:rsidRDefault="00283C7B" w:rsidP="00283C7B">
      <w:pPr>
        <w:spacing w:after="0" w:line="298" w:lineRule="atLeast"/>
        <w:jc w:val="both"/>
        <w:rPr>
          <w:rFonts w:ascii="Times New Roman" w:eastAsia="Times New Roman" w:hAnsi="Times New Roman" w:cs="Times New Roman"/>
          <w:color w:val="000000"/>
          <w:sz w:val="28"/>
          <w:szCs w:val="28"/>
          <w:lang w:eastAsia="ru-RU"/>
        </w:rPr>
      </w:pPr>
    </w:p>
    <w:p w:rsidR="00283C7B" w:rsidRDefault="00283C7B" w:rsidP="00283C7B">
      <w:pPr>
        <w:spacing w:after="0" w:line="298" w:lineRule="atLeast"/>
        <w:jc w:val="both"/>
        <w:rPr>
          <w:rFonts w:ascii="Times New Roman" w:eastAsia="Times New Roman" w:hAnsi="Times New Roman" w:cs="Times New Roman"/>
          <w:color w:val="000000"/>
          <w:sz w:val="28"/>
          <w:szCs w:val="28"/>
          <w:lang w:eastAsia="ru-RU"/>
        </w:rPr>
      </w:pPr>
    </w:p>
    <w:p w:rsidR="00283C7B" w:rsidRDefault="00283C7B" w:rsidP="00283C7B">
      <w:pPr>
        <w:spacing w:after="0" w:line="298" w:lineRule="atLeast"/>
        <w:jc w:val="both"/>
        <w:rPr>
          <w:rFonts w:ascii="Times New Roman" w:eastAsia="Times New Roman" w:hAnsi="Times New Roman" w:cs="Times New Roman"/>
          <w:color w:val="000000"/>
          <w:sz w:val="28"/>
          <w:szCs w:val="28"/>
          <w:lang w:eastAsia="ru-RU"/>
        </w:rPr>
      </w:pPr>
    </w:p>
    <w:p w:rsidR="00283C7B" w:rsidRDefault="00283C7B" w:rsidP="00283C7B">
      <w:pPr>
        <w:spacing w:after="0" w:line="298" w:lineRule="atLeast"/>
        <w:jc w:val="both"/>
        <w:rPr>
          <w:rFonts w:ascii="Times New Roman" w:eastAsia="Times New Roman" w:hAnsi="Times New Roman" w:cs="Times New Roman"/>
          <w:color w:val="000000"/>
          <w:sz w:val="28"/>
          <w:szCs w:val="28"/>
          <w:lang w:eastAsia="ru-RU"/>
        </w:rPr>
      </w:pPr>
    </w:p>
    <w:p w:rsidR="00283C7B" w:rsidRDefault="00283C7B" w:rsidP="00283C7B">
      <w:pPr>
        <w:spacing w:after="0" w:line="298" w:lineRule="atLeast"/>
        <w:jc w:val="both"/>
        <w:rPr>
          <w:rFonts w:ascii="Times New Roman" w:eastAsia="Times New Roman" w:hAnsi="Times New Roman" w:cs="Times New Roman"/>
          <w:color w:val="000000"/>
          <w:sz w:val="28"/>
          <w:szCs w:val="28"/>
          <w:lang w:eastAsia="ru-RU"/>
        </w:rPr>
      </w:pPr>
    </w:p>
    <w:p w:rsidR="00283C7B" w:rsidRDefault="00283C7B" w:rsidP="00283C7B">
      <w:pPr>
        <w:spacing w:after="0" w:line="298" w:lineRule="atLeast"/>
        <w:jc w:val="both"/>
        <w:rPr>
          <w:rFonts w:ascii="Times New Roman" w:eastAsia="Times New Roman" w:hAnsi="Times New Roman" w:cs="Times New Roman"/>
          <w:color w:val="000000"/>
          <w:sz w:val="28"/>
          <w:szCs w:val="28"/>
          <w:lang w:eastAsia="ru-RU"/>
        </w:rPr>
      </w:pPr>
    </w:p>
    <w:p w:rsidR="00283C7B" w:rsidRDefault="00283C7B" w:rsidP="00283C7B">
      <w:pPr>
        <w:spacing w:after="0" w:line="298" w:lineRule="atLeast"/>
        <w:jc w:val="both"/>
        <w:rPr>
          <w:rFonts w:ascii="Times New Roman" w:eastAsia="Times New Roman" w:hAnsi="Times New Roman" w:cs="Times New Roman"/>
          <w:color w:val="000000"/>
          <w:sz w:val="28"/>
          <w:szCs w:val="28"/>
          <w:lang w:eastAsia="ru-RU"/>
        </w:rPr>
      </w:pPr>
    </w:p>
    <w:p w:rsidR="00283C7B" w:rsidRDefault="00283C7B" w:rsidP="00283C7B">
      <w:pPr>
        <w:spacing w:after="0" w:line="298"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Таблица 2. Описание связей административных процедур и административных действий с их характеристиками для подуслуги «Внесение изменений в сведения о гражданах, нуждающихся в предоставлении жилого помещения (ИГ)»</w:t>
      </w:r>
      <w:bookmarkStart w:id="24" w:name="_page_1251_0"/>
      <w:r>
        <w:rPr>
          <w:rFonts w:ascii="Times New Roman" w:eastAsia="Times New Roman" w:hAnsi="Times New Roman" w:cs="Times New Roman"/>
          <w:noProof/>
          <w:color w:val="000000"/>
          <w:sz w:val="24"/>
          <w:szCs w:val="24"/>
          <w:lang w:eastAsia="ru-RU"/>
        </w:rPr>
        <mc:AlternateContent>
          <mc:Choice Requires="wps">
            <w:drawing>
              <wp:inline distT="0" distB="0" distL="0" distR="0" wp14:anchorId="0583750E" wp14:editId="1F2E464C">
                <wp:extent cx="1838325" cy="9525"/>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83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F2FB6F" id="Прямоугольник 3" o:spid="_x0000_s1026" style="width:144.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" filled="f" stroked="f">
                <o:lock v:ext="edit" aspectratio="t"/>
                <w10:anchorlock/>
              </v:rect>
            </w:pict>
          </mc:Fallback>
        </mc:AlternateContent>
      </w:r>
      <w:bookmarkEnd w:id="24"/>
    </w:p>
    <w:tbl>
      <w:tblPr>
        <w:tblW w:w="0" w:type="auto"/>
        <w:tblCellMar>
          <w:left w:w="0" w:type="dxa"/>
          <w:right w:w="0" w:type="dxa"/>
        </w:tblCellMar>
        <w:tblLook w:val="04A0" w:firstRow="1" w:lastRow="0" w:firstColumn="1" w:lastColumn="0" w:noHBand="0" w:noVBand="1"/>
      </w:tblPr>
      <w:tblGrid>
        <w:gridCol w:w="702"/>
        <w:gridCol w:w="2072"/>
        <w:gridCol w:w="2019"/>
        <w:gridCol w:w="2449"/>
        <w:gridCol w:w="2097"/>
      </w:tblGrid>
      <w:tr w:rsidR="00283C7B" w:rsidTr="00283C7B">
        <w:trPr>
          <w:trHeight w:val="1192"/>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before="4"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color w:val="000000"/>
                <w:sz w:val="24"/>
                <w:szCs w:val="24"/>
                <w:lang w:eastAsia="ru-RU"/>
              </w:rPr>
              <w:t>п/п</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98" w:lineRule="atLeast"/>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Место выполнения действия/ используемая ИС 2</w:t>
            </w:r>
          </w:p>
        </w:tc>
        <w:tc>
          <w:tcPr>
            <w:tcW w:w="2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Процедуры</w:t>
            </w:r>
            <w:r>
              <w:rPr>
                <w:rFonts w:ascii="Times New Roman" w:eastAsia="Times New Roman" w:hAnsi="Times New Roman" w:cs="Times New Roman"/>
                <w:b/>
                <w:bCs/>
                <w:color w:val="000000"/>
                <w:position w:val="7"/>
                <w:sz w:val="24"/>
                <w:szCs w:val="24"/>
                <w:lang w:eastAsia="ru-RU"/>
              </w:rPr>
              <w:t>3</w:t>
            </w:r>
          </w:p>
          <w:p w:rsidR="00283C7B" w:rsidRDefault="00283C7B">
            <w:pPr>
              <w:spacing w:after="0" w:line="24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position w:val="7"/>
                <w:sz w:val="24"/>
                <w:szCs w:val="24"/>
                <w:lang w:eastAsia="ru-RU"/>
              </w:rPr>
              <w:t xml:space="preserve"> </w:t>
            </w:r>
          </w:p>
          <w:p w:rsidR="00283C7B" w:rsidRDefault="00283C7B">
            <w:pPr>
              <w:spacing w:after="0" w:line="254"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2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Действия</w:t>
            </w:r>
          </w:p>
        </w:tc>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Максимальный срок</w:t>
            </w:r>
          </w:p>
          <w:p w:rsidR="00283C7B" w:rsidRDefault="00283C7B">
            <w:pPr>
              <w:spacing w:after="0" w:line="254"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r>
      <w:tr w:rsidR="00283C7B" w:rsidTr="00283C7B">
        <w:trPr>
          <w:trHeight w:val="294"/>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2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54"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2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54" w:lineRule="atLeast"/>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54"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r>
      <w:tr w:rsidR="00283C7B" w:rsidTr="00283C7B">
        <w:trPr>
          <w:trHeight w:val="337"/>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tc>
        <w:tc>
          <w:tcPr>
            <w:tcW w:w="20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АП1. Проверка документов и регистрация заявления</w:t>
            </w:r>
          </w:p>
          <w:p w:rsidR="00283C7B" w:rsidRDefault="00283C7B">
            <w:pPr>
              <w:spacing w:after="0" w:line="254"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263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before="45"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АД1.1. Контроль комплектности предоставленных документов</w:t>
            </w:r>
          </w:p>
          <w:p w:rsidR="00283C7B" w:rsidRDefault="00283C7B">
            <w:pPr>
              <w:spacing w:before="8"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АД1.2. Подтверждение полномочий представителя заявителя</w:t>
            </w:r>
          </w:p>
          <w:p w:rsidR="00283C7B" w:rsidRDefault="00283C7B">
            <w:pPr>
              <w:spacing w:before="12"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АД1.3. Регистрация заявления</w:t>
            </w:r>
          </w:p>
          <w:p w:rsidR="00283C7B" w:rsidRDefault="00283C7B">
            <w:pPr>
              <w:spacing w:before="50"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АД1.4. Принятие решения об отказе в приеме документов</w:t>
            </w:r>
          </w:p>
        </w:tc>
        <w:tc>
          <w:tcPr>
            <w:tcW w:w="209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54"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r>
      <w:tr w:rsidR="00283C7B" w:rsidTr="00283C7B">
        <w:trPr>
          <w:trHeight w:val="501"/>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8" w:line="12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p w:rsidR="00283C7B" w:rsidRDefault="00283C7B">
            <w:pPr>
              <w:spacing w:after="0" w:line="254"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7" w:line="12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p w:rsidR="00283C7B" w:rsidRDefault="00283C7B">
            <w:pPr>
              <w:spacing w:after="0" w:line="254"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r>
      <w:tr w:rsidR="00283C7B" w:rsidTr="00283C7B">
        <w:trPr>
          <w:trHeight w:val="487"/>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11" w:line="20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r>
      <w:tr w:rsidR="00283C7B" w:rsidTr="00283C7B">
        <w:trPr>
          <w:trHeight w:val="418"/>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r>
      <w:tr w:rsidR="00283C7B" w:rsidTr="00283C7B">
        <w:trPr>
          <w:trHeight w:val="284"/>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5</w:t>
            </w:r>
          </w:p>
          <w:p w:rsidR="00283C7B" w:rsidRDefault="00283C7B">
            <w:pPr>
              <w:spacing w:after="0" w:line="254"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30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 СМЭВ</w:t>
            </w:r>
          </w:p>
        </w:tc>
        <w:tc>
          <w:tcPr>
            <w:tcW w:w="20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АП2. Получение сведений посредством СМЭВ</w:t>
            </w:r>
          </w:p>
          <w:p w:rsidR="00283C7B" w:rsidRDefault="00283C7B">
            <w:pPr>
              <w:spacing w:after="94" w:line="24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83C7B" w:rsidRDefault="00283C7B">
            <w:pPr>
              <w:spacing w:after="0" w:line="254"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263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10" w:line="16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АД2.1. Формирование межведомственных запросов</w:t>
            </w:r>
          </w:p>
          <w:p w:rsidR="00283C7B" w:rsidRDefault="00283C7B">
            <w:pPr>
              <w:spacing w:after="9" w:line="20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АД2.2. Получение ответов на межведомственные запросы</w:t>
            </w:r>
          </w:p>
        </w:tc>
        <w:tc>
          <w:tcPr>
            <w:tcW w:w="209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54"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r>
      <w:tr w:rsidR="00283C7B" w:rsidTr="00283C7B">
        <w:trPr>
          <w:trHeight w:val="498"/>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w:t>
            </w:r>
          </w:p>
          <w:p w:rsidR="00283C7B" w:rsidRDefault="00283C7B">
            <w:pPr>
              <w:spacing w:after="0" w:line="254"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30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 СМЭВ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r>
      <w:tr w:rsidR="00283C7B" w:rsidTr="00283C7B">
        <w:trPr>
          <w:trHeight w:val="525"/>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tc>
        <w:tc>
          <w:tcPr>
            <w:tcW w:w="2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АП3. Рассмотрение документов и сведений</w:t>
            </w:r>
          </w:p>
        </w:tc>
        <w:tc>
          <w:tcPr>
            <w:tcW w:w="2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before="7" w:after="0" w:line="30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АД3.1. Проверка соответствия документов и сведений установленным критериям для принятия решения</w:t>
            </w:r>
          </w:p>
        </w:tc>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54"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r>
      <w:tr w:rsidR="00283C7B" w:rsidTr="00283C7B">
        <w:trPr>
          <w:trHeight w:val="356"/>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w:t>
            </w:r>
          </w:p>
          <w:p w:rsidR="00283C7B" w:rsidRDefault="00283C7B">
            <w:pPr>
              <w:spacing w:after="0" w:line="254"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p w:rsidR="00283C7B" w:rsidRDefault="00283C7B">
            <w:pPr>
              <w:spacing w:after="0" w:line="254"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20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83C7B" w:rsidRDefault="00283C7B">
            <w:pPr>
              <w:spacing w:after="0" w:line="18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83C7B" w:rsidRDefault="00283C7B">
            <w:pPr>
              <w:spacing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АП4. Принятие решения о предоставлении услуги</w:t>
            </w:r>
          </w:p>
          <w:p w:rsidR="00283C7B" w:rsidRDefault="00283C7B">
            <w:pPr>
              <w:spacing w:after="0" w:line="24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83C7B" w:rsidRDefault="00283C7B">
            <w:pPr>
              <w:spacing w:after="0" w:line="254"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263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before="7" w:after="0" w:line="30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АД4.1. Принятие решения о предоставлении услуги АД4.2. Формирование решения о предоставлении услуги</w:t>
            </w:r>
          </w:p>
          <w:p w:rsidR="00283C7B" w:rsidRDefault="00283C7B">
            <w:pPr>
              <w:spacing w:before="6" w:after="0" w:line="298"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АД4.3. Принятие решения об отказе в предоставлении услуги</w:t>
            </w:r>
          </w:p>
          <w:p w:rsidR="00283C7B" w:rsidRDefault="00283C7B">
            <w:pPr>
              <w:spacing w:before="11" w:after="0" w:line="30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АД4.4. Формирование отказа в предоставлении услуги</w:t>
            </w:r>
          </w:p>
        </w:tc>
        <w:tc>
          <w:tcPr>
            <w:tcW w:w="209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54"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r>
      <w:tr w:rsidR="00283C7B" w:rsidTr="00283C7B">
        <w:trPr>
          <w:trHeight w:val="266"/>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r>
      <w:tr w:rsidR="00283C7B" w:rsidTr="00283C7B">
        <w:trPr>
          <w:trHeight w:val="391"/>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w:t>
            </w:r>
          </w:p>
          <w:p w:rsidR="00283C7B" w:rsidRDefault="00283C7B">
            <w:pPr>
              <w:spacing w:after="0" w:line="254"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10" w:line="12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r>
      <w:tr w:rsidR="00283C7B" w:rsidTr="00283C7B">
        <w:trPr>
          <w:trHeight w:val="416"/>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11</w:t>
            </w:r>
          </w:p>
          <w:p w:rsidR="00283C7B" w:rsidRDefault="00283C7B">
            <w:pPr>
              <w:spacing w:after="0" w:line="254"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9" w:line="20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r>
      <w:tr w:rsidR="00283C7B" w:rsidTr="00283C7B">
        <w:trPr>
          <w:trHeight w:val="1208"/>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12</w:t>
            </w:r>
          </w:p>
          <w:p w:rsidR="00283C7B" w:rsidRDefault="00283C7B">
            <w:pPr>
              <w:spacing w:after="0" w:line="254"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95"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Модуль МФЦ/ Ведомство/ПГС</w:t>
            </w:r>
          </w:p>
          <w:p w:rsidR="00283C7B" w:rsidRDefault="00283C7B">
            <w:pPr>
              <w:spacing w:after="0" w:line="254"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95"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АП5. Выдача результата на бумажном носителе (опционально)</w:t>
            </w:r>
          </w:p>
          <w:p w:rsidR="00283C7B" w:rsidRDefault="00283C7B">
            <w:pPr>
              <w:spacing w:after="0" w:line="254"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2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before="11" w:after="0" w:line="30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АД5.1. Выдача результата в виде экземпляра электронного документа, распечатанного на бумажном носителе, заверенного подписью и печатью</w:t>
            </w:r>
          </w:p>
          <w:p w:rsidR="00283C7B" w:rsidRDefault="00283C7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МФЦ/Ведомство</w:t>
            </w:r>
          </w:p>
        </w:tc>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54"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r>
    </w:tbl>
    <w:p w:rsidR="00283C7B" w:rsidRDefault="00283C7B" w:rsidP="00283C7B">
      <w:pPr>
        <w:spacing w:after="0" w:line="254" w:lineRule="atLeast"/>
        <w:ind w:right="-1"/>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position w:val="6"/>
          <w:sz w:val="20"/>
          <w:szCs w:val="20"/>
          <w:lang w:eastAsia="ru-RU"/>
        </w:rPr>
        <w:t xml:space="preserve">3 </w:t>
      </w:r>
      <w:r>
        <w:rPr>
          <w:rFonts w:ascii="Times New Roman" w:eastAsia="Times New Roman" w:hAnsi="Times New Roman" w:cs="Times New Roman"/>
          <w:color w:val="000000"/>
          <w:sz w:val="20"/>
          <w:szCs w:val="20"/>
          <w:lang w:eastAsia="ru-RU"/>
        </w:rPr>
        <w:t>Полный перечень административных процедур и действий содержится в соответствующем справочнике</w:t>
      </w:r>
    </w:p>
    <w:p w:rsidR="00283C7B" w:rsidRDefault="00283C7B" w:rsidP="00283C7B">
      <w:pPr>
        <w:spacing w:after="0" w:line="254" w:lineRule="atLeast"/>
        <w:ind w:right="-1"/>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position w:val="6"/>
          <w:sz w:val="20"/>
          <w:szCs w:val="20"/>
          <w:lang w:eastAsia="ru-RU"/>
        </w:rPr>
        <w:t xml:space="preserve">4 </w:t>
      </w:r>
      <w:r>
        <w:rPr>
          <w:rFonts w:ascii="Times New Roman" w:eastAsia="Times New Roman" w:hAnsi="Times New Roman" w:cs="Times New Roman"/>
          <w:color w:val="000000"/>
          <w:sz w:val="20"/>
          <w:szCs w:val="20"/>
          <w:lang w:eastAsia="ru-RU"/>
        </w:rPr>
        <w:t>Не включается в общий срок предоставления услуги</w:t>
      </w:r>
      <w:bookmarkStart w:id="25" w:name="_page_1278_0"/>
      <w:r>
        <w:rPr>
          <w:rFonts w:ascii="Arial" w:eastAsia="Times New Roman" w:hAnsi="Arial" w:cs="Arial"/>
          <w:noProof/>
          <w:color w:val="000000"/>
          <w:sz w:val="24"/>
          <w:szCs w:val="24"/>
          <w:lang w:eastAsia="ru-RU"/>
        </w:rPr>
        <mc:AlternateContent>
          <mc:Choice Requires="wps">
            <w:drawing>
              <wp:inline distT="0" distB="0" distL="0" distR="0" wp14:anchorId="4D4B8B87" wp14:editId="6634A38A">
                <wp:extent cx="1838325" cy="9525"/>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83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C8ED19" id="Прямоугольник 2" o:spid="_x0000_s1026" style="width:144.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" filled="f" stroked="f">
                <o:lock v:ext="edit" aspectratio="t"/>
                <w10:anchorlock/>
              </v:rect>
            </w:pict>
          </mc:Fallback>
        </mc:AlternateContent>
      </w:r>
      <w:bookmarkEnd w:id="25"/>
    </w:p>
    <w:p w:rsidR="00283C7B" w:rsidRDefault="00283C7B" w:rsidP="00283C7B">
      <w:pPr>
        <w:spacing w:after="4" w:line="180" w:lineRule="atLeast"/>
        <w:ind w:firstLine="612"/>
        <w:jc w:val="both"/>
        <w:rPr>
          <w:rFonts w:ascii="Arial" w:eastAsia="Times New Roman" w:hAnsi="Arial" w:cs="Arial"/>
          <w:color w:val="000000"/>
          <w:sz w:val="26"/>
          <w:szCs w:val="26"/>
          <w:lang w:eastAsia="ru-RU"/>
        </w:rPr>
      </w:pPr>
    </w:p>
    <w:p w:rsidR="00283C7B" w:rsidRDefault="00283C7B" w:rsidP="00283C7B">
      <w:pPr>
        <w:spacing w:after="4" w:line="180" w:lineRule="atLeast"/>
        <w:ind w:firstLine="612"/>
        <w:jc w:val="both"/>
        <w:rPr>
          <w:rFonts w:ascii="Arial" w:eastAsia="Times New Roman" w:hAnsi="Arial" w:cs="Arial"/>
          <w:color w:val="000000"/>
          <w:sz w:val="26"/>
          <w:szCs w:val="26"/>
          <w:lang w:eastAsia="ru-RU"/>
        </w:rPr>
      </w:pPr>
    </w:p>
    <w:p w:rsidR="00283C7B" w:rsidRDefault="00283C7B" w:rsidP="00283C7B">
      <w:pPr>
        <w:spacing w:after="4" w:line="180" w:lineRule="atLeast"/>
        <w:ind w:firstLine="612"/>
        <w:jc w:val="both"/>
        <w:rPr>
          <w:rFonts w:ascii="Arial" w:eastAsia="Times New Roman" w:hAnsi="Arial" w:cs="Arial"/>
          <w:color w:val="000000"/>
          <w:sz w:val="26"/>
          <w:szCs w:val="26"/>
          <w:lang w:eastAsia="ru-RU"/>
        </w:rPr>
      </w:pPr>
    </w:p>
    <w:p w:rsidR="00283C7B" w:rsidRDefault="00283C7B" w:rsidP="00283C7B">
      <w:pPr>
        <w:spacing w:after="4" w:line="180" w:lineRule="atLeast"/>
        <w:ind w:firstLine="612"/>
        <w:jc w:val="both"/>
        <w:rPr>
          <w:rFonts w:ascii="Arial" w:eastAsia="Times New Roman" w:hAnsi="Arial" w:cs="Arial"/>
          <w:color w:val="000000"/>
          <w:sz w:val="26"/>
          <w:szCs w:val="26"/>
          <w:lang w:eastAsia="ru-RU"/>
        </w:rPr>
      </w:pPr>
    </w:p>
    <w:p w:rsidR="00283C7B" w:rsidRDefault="00283C7B" w:rsidP="00283C7B">
      <w:pPr>
        <w:spacing w:after="4" w:line="180" w:lineRule="atLeast"/>
        <w:ind w:firstLine="612"/>
        <w:jc w:val="both"/>
        <w:rPr>
          <w:rFonts w:ascii="Arial" w:eastAsia="Times New Roman" w:hAnsi="Arial" w:cs="Arial"/>
          <w:color w:val="000000"/>
          <w:sz w:val="26"/>
          <w:szCs w:val="26"/>
          <w:lang w:eastAsia="ru-RU"/>
        </w:rPr>
      </w:pPr>
    </w:p>
    <w:p w:rsidR="00283C7B" w:rsidRDefault="00283C7B" w:rsidP="00283C7B">
      <w:pPr>
        <w:spacing w:after="4" w:line="180" w:lineRule="atLeast"/>
        <w:ind w:firstLine="612"/>
        <w:jc w:val="both"/>
        <w:rPr>
          <w:rFonts w:ascii="Arial" w:eastAsia="Times New Roman" w:hAnsi="Arial" w:cs="Arial"/>
          <w:color w:val="000000"/>
          <w:sz w:val="26"/>
          <w:szCs w:val="26"/>
          <w:lang w:eastAsia="ru-RU"/>
        </w:rPr>
      </w:pPr>
    </w:p>
    <w:p w:rsidR="00283C7B" w:rsidRDefault="00283C7B" w:rsidP="00283C7B">
      <w:pPr>
        <w:spacing w:after="4" w:line="180" w:lineRule="atLeast"/>
        <w:ind w:firstLine="612"/>
        <w:jc w:val="both"/>
        <w:rPr>
          <w:rFonts w:ascii="Arial" w:eastAsia="Times New Roman" w:hAnsi="Arial" w:cs="Arial"/>
          <w:color w:val="000000"/>
          <w:sz w:val="26"/>
          <w:szCs w:val="26"/>
          <w:lang w:eastAsia="ru-RU"/>
        </w:rPr>
      </w:pPr>
    </w:p>
    <w:p w:rsidR="00283C7B" w:rsidRDefault="00283C7B" w:rsidP="00283C7B">
      <w:pPr>
        <w:spacing w:after="4" w:line="180" w:lineRule="atLeast"/>
        <w:ind w:firstLine="612"/>
        <w:jc w:val="both"/>
        <w:rPr>
          <w:rFonts w:ascii="Arial" w:eastAsia="Times New Roman" w:hAnsi="Arial" w:cs="Arial"/>
          <w:color w:val="000000"/>
          <w:sz w:val="26"/>
          <w:szCs w:val="26"/>
          <w:lang w:eastAsia="ru-RU"/>
        </w:rPr>
      </w:pPr>
    </w:p>
    <w:p w:rsidR="00283C7B" w:rsidRDefault="00283C7B" w:rsidP="00283C7B">
      <w:pPr>
        <w:spacing w:after="4" w:line="180" w:lineRule="atLeast"/>
        <w:ind w:firstLine="612"/>
        <w:jc w:val="both"/>
        <w:rPr>
          <w:rFonts w:ascii="Arial" w:eastAsia="Times New Roman" w:hAnsi="Arial" w:cs="Arial"/>
          <w:color w:val="000000"/>
          <w:sz w:val="26"/>
          <w:szCs w:val="26"/>
          <w:lang w:eastAsia="ru-RU"/>
        </w:rPr>
      </w:pPr>
    </w:p>
    <w:p w:rsidR="00283C7B" w:rsidRDefault="00283C7B" w:rsidP="00283C7B">
      <w:pPr>
        <w:spacing w:after="4" w:line="180" w:lineRule="atLeast"/>
        <w:ind w:firstLine="612"/>
        <w:jc w:val="both"/>
        <w:rPr>
          <w:rFonts w:ascii="Arial" w:eastAsia="Times New Roman" w:hAnsi="Arial" w:cs="Arial"/>
          <w:color w:val="000000"/>
          <w:sz w:val="26"/>
          <w:szCs w:val="26"/>
          <w:lang w:eastAsia="ru-RU"/>
        </w:rPr>
      </w:pPr>
    </w:p>
    <w:p w:rsidR="00283C7B" w:rsidRDefault="00283C7B" w:rsidP="00283C7B">
      <w:pPr>
        <w:spacing w:after="4" w:line="180" w:lineRule="atLeast"/>
        <w:ind w:firstLine="612"/>
        <w:jc w:val="both"/>
        <w:rPr>
          <w:rFonts w:ascii="Arial" w:eastAsia="Times New Roman" w:hAnsi="Arial" w:cs="Arial"/>
          <w:color w:val="000000"/>
          <w:sz w:val="26"/>
          <w:szCs w:val="26"/>
          <w:lang w:eastAsia="ru-RU"/>
        </w:rPr>
      </w:pPr>
    </w:p>
    <w:p w:rsidR="00283C7B" w:rsidRDefault="00283C7B" w:rsidP="00283C7B">
      <w:pPr>
        <w:spacing w:after="4" w:line="180" w:lineRule="atLeast"/>
        <w:ind w:firstLine="612"/>
        <w:jc w:val="both"/>
        <w:rPr>
          <w:rFonts w:ascii="Arial" w:eastAsia="Times New Roman" w:hAnsi="Arial" w:cs="Arial"/>
          <w:color w:val="000000"/>
          <w:sz w:val="26"/>
          <w:szCs w:val="26"/>
          <w:lang w:eastAsia="ru-RU"/>
        </w:rPr>
      </w:pPr>
    </w:p>
    <w:p w:rsidR="00283C7B" w:rsidRDefault="00283C7B" w:rsidP="00283C7B">
      <w:pPr>
        <w:spacing w:after="4" w:line="180" w:lineRule="atLeast"/>
        <w:ind w:firstLine="612"/>
        <w:jc w:val="both"/>
        <w:rPr>
          <w:rFonts w:ascii="Arial" w:eastAsia="Times New Roman" w:hAnsi="Arial" w:cs="Arial"/>
          <w:color w:val="000000"/>
          <w:sz w:val="26"/>
          <w:szCs w:val="26"/>
          <w:lang w:eastAsia="ru-RU"/>
        </w:rPr>
      </w:pPr>
    </w:p>
    <w:p w:rsidR="00283C7B" w:rsidRDefault="00283C7B" w:rsidP="00283C7B">
      <w:pPr>
        <w:spacing w:after="4" w:line="180" w:lineRule="atLeast"/>
        <w:ind w:firstLine="612"/>
        <w:jc w:val="both"/>
        <w:rPr>
          <w:rFonts w:ascii="Arial" w:eastAsia="Times New Roman" w:hAnsi="Arial" w:cs="Arial"/>
          <w:color w:val="000000"/>
          <w:sz w:val="26"/>
          <w:szCs w:val="26"/>
          <w:lang w:eastAsia="ru-RU"/>
        </w:rPr>
      </w:pPr>
    </w:p>
    <w:p w:rsidR="00283C7B" w:rsidRDefault="00283C7B" w:rsidP="00283C7B">
      <w:pPr>
        <w:spacing w:after="4" w:line="180" w:lineRule="atLeast"/>
        <w:ind w:firstLine="612"/>
        <w:jc w:val="both"/>
        <w:rPr>
          <w:rFonts w:ascii="Arial" w:eastAsia="Times New Roman" w:hAnsi="Arial" w:cs="Arial"/>
          <w:color w:val="000000"/>
          <w:sz w:val="26"/>
          <w:szCs w:val="26"/>
          <w:lang w:eastAsia="ru-RU"/>
        </w:rPr>
      </w:pPr>
    </w:p>
    <w:p w:rsidR="00283C7B" w:rsidRDefault="00283C7B" w:rsidP="00283C7B">
      <w:pPr>
        <w:spacing w:after="4" w:line="180" w:lineRule="atLeast"/>
        <w:ind w:firstLine="612"/>
        <w:jc w:val="both"/>
        <w:rPr>
          <w:rFonts w:ascii="Arial" w:eastAsia="Times New Roman" w:hAnsi="Arial" w:cs="Arial"/>
          <w:color w:val="000000"/>
          <w:sz w:val="26"/>
          <w:szCs w:val="26"/>
          <w:lang w:eastAsia="ru-RU"/>
        </w:rPr>
      </w:pPr>
    </w:p>
    <w:p w:rsidR="00283C7B" w:rsidRDefault="00283C7B" w:rsidP="00283C7B">
      <w:pPr>
        <w:spacing w:after="4" w:line="180" w:lineRule="atLeast"/>
        <w:ind w:firstLine="612"/>
        <w:jc w:val="both"/>
        <w:rPr>
          <w:rFonts w:ascii="Arial" w:eastAsia="Times New Roman" w:hAnsi="Arial" w:cs="Arial"/>
          <w:color w:val="000000"/>
          <w:sz w:val="26"/>
          <w:szCs w:val="26"/>
          <w:lang w:eastAsia="ru-RU"/>
        </w:rPr>
      </w:pPr>
    </w:p>
    <w:p w:rsidR="00283C7B" w:rsidRDefault="00283C7B" w:rsidP="00283C7B">
      <w:pPr>
        <w:spacing w:after="4" w:line="180" w:lineRule="atLeast"/>
        <w:ind w:firstLine="612"/>
        <w:jc w:val="both"/>
        <w:rPr>
          <w:rFonts w:ascii="Arial" w:eastAsia="Times New Roman" w:hAnsi="Arial" w:cs="Arial"/>
          <w:color w:val="000000"/>
          <w:sz w:val="26"/>
          <w:szCs w:val="26"/>
          <w:lang w:eastAsia="ru-RU"/>
        </w:rPr>
      </w:pPr>
    </w:p>
    <w:p w:rsidR="00283C7B" w:rsidRDefault="00283C7B" w:rsidP="00283C7B">
      <w:pPr>
        <w:spacing w:after="4" w:line="180" w:lineRule="atLeast"/>
        <w:ind w:firstLine="612"/>
        <w:jc w:val="both"/>
        <w:rPr>
          <w:rFonts w:ascii="Arial" w:eastAsia="Times New Roman" w:hAnsi="Arial" w:cs="Arial"/>
          <w:color w:val="000000"/>
          <w:sz w:val="26"/>
          <w:szCs w:val="26"/>
          <w:lang w:eastAsia="ru-RU"/>
        </w:rPr>
      </w:pPr>
    </w:p>
    <w:p w:rsidR="00283C7B" w:rsidRDefault="00283C7B" w:rsidP="00283C7B">
      <w:pPr>
        <w:spacing w:after="4" w:line="180" w:lineRule="atLeast"/>
        <w:ind w:firstLine="612"/>
        <w:jc w:val="both"/>
        <w:rPr>
          <w:rFonts w:ascii="Arial" w:eastAsia="Times New Roman" w:hAnsi="Arial" w:cs="Arial"/>
          <w:color w:val="000000"/>
          <w:sz w:val="26"/>
          <w:szCs w:val="26"/>
          <w:lang w:eastAsia="ru-RU"/>
        </w:rPr>
      </w:pPr>
    </w:p>
    <w:p w:rsidR="00283C7B" w:rsidRDefault="00283C7B" w:rsidP="00283C7B">
      <w:pPr>
        <w:spacing w:after="4" w:line="180" w:lineRule="atLeast"/>
        <w:ind w:firstLine="612"/>
        <w:jc w:val="both"/>
        <w:rPr>
          <w:rFonts w:ascii="Arial" w:eastAsia="Times New Roman" w:hAnsi="Arial" w:cs="Arial"/>
          <w:color w:val="000000"/>
          <w:sz w:val="26"/>
          <w:szCs w:val="26"/>
          <w:lang w:eastAsia="ru-RU"/>
        </w:rPr>
      </w:pPr>
    </w:p>
    <w:p w:rsidR="00283C7B" w:rsidRDefault="00283C7B" w:rsidP="00283C7B">
      <w:pPr>
        <w:spacing w:after="4" w:line="180" w:lineRule="atLeast"/>
        <w:ind w:firstLine="612"/>
        <w:jc w:val="both"/>
        <w:rPr>
          <w:rFonts w:ascii="Arial" w:eastAsia="Times New Roman" w:hAnsi="Arial" w:cs="Arial"/>
          <w:color w:val="000000"/>
          <w:sz w:val="26"/>
          <w:szCs w:val="26"/>
          <w:lang w:eastAsia="ru-RU"/>
        </w:rPr>
      </w:pPr>
    </w:p>
    <w:p w:rsidR="00283C7B" w:rsidRDefault="00283C7B" w:rsidP="00283C7B">
      <w:pPr>
        <w:spacing w:after="4" w:line="180" w:lineRule="atLeast"/>
        <w:ind w:firstLine="612"/>
        <w:jc w:val="both"/>
        <w:rPr>
          <w:rFonts w:ascii="Arial" w:eastAsia="Times New Roman" w:hAnsi="Arial" w:cs="Arial"/>
          <w:color w:val="000000"/>
          <w:sz w:val="26"/>
          <w:szCs w:val="26"/>
          <w:lang w:eastAsia="ru-RU"/>
        </w:rPr>
      </w:pPr>
    </w:p>
    <w:p w:rsidR="00283C7B" w:rsidRDefault="00283C7B" w:rsidP="00283C7B">
      <w:pPr>
        <w:spacing w:after="4" w:line="180" w:lineRule="atLeast"/>
        <w:ind w:firstLine="612"/>
        <w:jc w:val="both"/>
        <w:rPr>
          <w:rFonts w:ascii="Arial" w:eastAsia="Times New Roman" w:hAnsi="Arial" w:cs="Arial"/>
          <w:color w:val="000000"/>
          <w:sz w:val="26"/>
          <w:szCs w:val="26"/>
          <w:lang w:eastAsia="ru-RU"/>
        </w:rPr>
      </w:pPr>
    </w:p>
    <w:p w:rsidR="00283C7B" w:rsidRDefault="00283C7B" w:rsidP="00283C7B">
      <w:pPr>
        <w:spacing w:after="4" w:line="180" w:lineRule="atLeast"/>
        <w:ind w:firstLine="612"/>
        <w:jc w:val="both"/>
        <w:rPr>
          <w:rFonts w:ascii="Arial" w:eastAsia="Times New Roman" w:hAnsi="Arial" w:cs="Arial"/>
          <w:color w:val="000000"/>
          <w:sz w:val="26"/>
          <w:szCs w:val="26"/>
          <w:lang w:eastAsia="ru-RU"/>
        </w:rPr>
      </w:pPr>
    </w:p>
    <w:p w:rsidR="00283C7B" w:rsidRDefault="00283C7B" w:rsidP="00283C7B">
      <w:pPr>
        <w:spacing w:after="4" w:line="180" w:lineRule="atLeast"/>
        <w:ind w:firstLine="612"/>
        <w:jc w:val="both"/>
        <w:rPr>
          <w:rFonts w:ascii="Arial" w:eastAsia="Times New Roman" w:hAnsi="Arial" w:cs="Arial"/>
          <w:color w:val="000000"/>
          <w:sz w:val="26"/>
          <w:szCs w:val="26"/>
          <w:lang w:eastAsia="ru-RU"/>
        </w:rPr>
      </w:pPr>
    </w:p>
    <w:p w:rsidR="00283C7B" w:rsidRDefault="00283C7B" w:rsidP="00283C7B">
      <w:pPr>
        <w:spacing w:after="4" w:line="180" w:lineRule="atLeast"/>
        <w:ind w:firstLine="612"/>
        <w:jc w:val="both"/>
        <w:rPr>
          <w:rFonts w:ascii="Arial" w:eastAsia="Times New Roman" w:hAnsi="Arial" w:cs="Arial"/>
          <w:color w:val="000000"/>
          <w:sz w:val="26"/>
          <w:szCs w:val="26"/>
          <w:lang w:eastAsia="ru-RU"/>
        </w:rPr>
      </w:pPr>
    </w:p>
    <w:p w:rsidR="00283C7B" w:rsidRDefault="00283C7B" w:rsidP="00283C7B">
      <w:pPr>
        <w:spacing w:after="4" w:line="18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98" w:lineRule="atLeast"/>
        <w:ind w:right="-1" w:firstLine="61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3. Описание связей административных процедур и административных действий с их характеристиками для подуслуги «Предоставление информации о движении в очереди граждан, нуждающихся в предоставлении жилого помещения (ДО)»</w:t>
      </w:r>
    </w:p>
    <w:p w:rsidR="00283C7B" w:rsidRDefault="00283C7B" w:rsidP="00283C7B">
      <w:pPr>
        <w:spacing w:after="0" w:line="22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tbl>
      <w:tblPr>
        <w:tblW w:w="9480" w:type="dxa"/>
        <w:tblInd w:w="132" w:type="dxa"/>
        <w:tblLayout w:type="fixed"/>
        <w:tblCellMar>
          <w:left w:w="0" w:type="dxa"/>
          <w:right w:w="0" w:type="dxa"/>
        </w:tblCellMar>
        <w:tblLook w:val="04A0" w:firstRow="1" w:lastRow="0" w:firstColumn="1" w:lastColumn="0" w:noHBand="0" w:noVBand="1"/>
      </w:tblPr>
      <w:tblGrid>
        <w:gridCol w:w="686"/>
        <w:gridCol w:w="1986"/>
        <w:gridCol w:w="1985"/>
        <w:gridCol w:w="2837"/>
        <w:gridCol w:w="1986"/>
      </w:tblGrid>
      <w:tr w:rsidR="00283C7B" w:rsidTr="00283C7B">
        <w:trPr>
          <w:trHeight w:val="1386"/>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п/п</w:t>
            </w:r>
          </w:p>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6"/>
                <w:sz w:val="24"/>
                <w:szCs w:val="24"/>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Место выполнения действия/ используемая ИС 2</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Процедуры</w:t>
            </w:r>
            <w:r>
              <w:rPr>
                <w:rFonts w:ascii="Times New Roman" w:eastAsia="Times New Roman" w:hAnsi="Times New Roman" w:cs="Times New Roman"/>
                <w:b/>
                <w:bCs/>
                <w:color w:val="000000"/>
                <w:position w:val="7"/>
                <w:sz w:val="24"/>
                <w:szCs w:val="24"/>
                <w:lang w:eastAsia="ru-RU"/>
              </w:rPr>
              <w:t>5</w:t>
            </w:r>
          </w:p>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position w:val="7"/>
                <w:sz w:val="24"/>
                <w:szCs w:val="24"/>
                <w:lang w:eastAsia="ru-RU"/>
              </w:rPr>
              <w:t xml:space="preserve"> </w:t>
            </w:r>
          </w:p>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6"/>
                <w:sz w:val="24"/>
                <w:szCs w:val="24"/>
                <w:lang w:eastAsia="ru-RU"/>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Действия</w:t>
            </w:r>
          </w:p>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6"/>
                <w:sz w:val="24"/>
                <w:szCs w:val="24"/>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Максимальный срок</w:t>
            </w:r>
          </w:p>
          <w:p w:rsidR="00283C7B" w:rsidRDefault="00283C7B">
            <w:pPr>
              <w:spacing w:after="0" w:line="240" w:lineRule="auto"/>
              <w:ind w:left="34" w:right="54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6"/>
                <w:sz w:val="24"/>
                <w:szCs w:val="24"/>
                <w:lang w:eastAsia="ru-RU"/>
              </w:rPr>
              <w:t xml:space="preserve"> </w:t>
            </w:r>
          </w:p>
        </w:tc>
      </w:tr>
      <w:tr w:rsidR="00283C7B" w:rsidTr="00283C7B">
        <w:trPr>
          <w:trHeight w:val="373"/>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34" w:right="546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w:t>
            </w:r>
          </w:p>
        </w:tc>
      </w:tr>
      <w:tr w:rsidR="00283C7B" w:rsidTr="00283C7B">
        <w:trPr>
          <w:trHeight w:val="520"/>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6"/>
                <w:sz w:val="24"/>
                <w:szCs w:val="24"/>
                <w:lang w:eastAsia="ru-RU"/>
              </w:rPr>
              <w:t xml:space="preserve"> </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АП1. Проверка документов и регистрация заявления</w:t>
            </w:r>
          </w:p>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6"/>
                <w:sz w:val="24"/>
                <w:szCs w:val="24"/>
                <w:lang w:eastAsia="ru-RU"/>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АД1.1. Контроль комплектности предоставленных документов</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34" w:right="54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6"/>
                <w:sz w:val="24"/>
                <w:szCs w:val="24"/>
                <w:lang w:eastAsia="ru-RU"/>
              </w:rPr>
              <w:t xml:space="preserve"> </w:t>
            </w:r>
          </w:p>
          <w:p w:rsidR="00283C7B" w:rsidRDefault="00283C7B">
            <w:pPr>
              <w:spacing w:after="0" w:line="240" w:lineRule="auto"/>
              <w:ind w:left="34" w:right="54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6"/>
                <w:sz w:val="24"/>
                <w:szCs w:val="24"/>
                <w:lang w:eastAsia="ru-RU"/>
              </w:rPr>
              <w:t xml:space="preserve"> </w:t>
            </w:r>
          </w:p>
          <w:p w:rsidR="00283C7B" w:rsidRDefault="00283C7B">
            <w:pPr>
              <w:spacing w:after="0" w:line="240" w:lineRule="auto"/>
              <w:ind w:left="34" w:right="54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6"/>
                <w:sz w:val="24"/>
                <w:szCs w:val="24"/>
                <w:lang w:eastAsia="ru-RU"/>
              </w:rPr>
              <w:t xml:space="preserve"> </w:t>
            </w:r>
          </w:p>
          <w:p w:rsidR="00283C7B" w:rsidRDefault="00283C7B">
            <w:pPr>
              <w:spacing w:after="0" w:line="240" w:lineRule="auto"/>
              <w:ind w:left="34" w:right="54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6"/>
                <w:sz w:val="24"/>
                <w:szCs w:val="24"/>
                <w:lang w:eastAsia="ru-RU"/>
              </w:rPr>
              <w:t xml:space="preserve"> </w:t>
            </w:r>
          </w:p>
          <w:p w:rsidR="00283C7B" w:rsidRDefault="00283C7B">
            <w:pPr>
              <w:spacing w:after="0" w:line="240" w:lineRule="auto"/>
              <w:ind w:left="34" w:right="54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6"/>
                <w:sz w:val="24"/>
                <w:szCs w:val="24"/>
                <w:lang w:eastAsia="ru-RU"/>
              </w:rPr>
              <w:t xml:space="preserve"> </w:t>
            </w:r>
          </w:p>
          <w:p w:rsidR="00283C7B" w:rsidRDefault="00283C7B">
            <w:pPr>
              <w:spacing w:after="0" w:line="240" w:lineRule="auto"/>
              <w:ind w:left="34" w:right="54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6"/>
                <w:sz w:val="24"/>
                <w:szCs w:val="24"/>
                <w:lang w:eastAsia="ru-RU"/>
              </w:rPr>
              <w:t xml:space="preserve"> </w:t>
            </w:r>
          </w:p>
          <w:p w:rsidR="00283C7B" w:rsidRDefault="00283C7B">
            <w:pPr>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До 1 рабочего дня</w:t>
            </w:r>
            <w:r>
              <w:rPr>
                <w:rFonts w:ascii="Times New Roman" w:eastAsia="Times New Roman" w:hAnsi="Times New Roman" w:cs="Times New Roman"/>
                <w:color w:val="000000"/>
                <w:position w:val="9"/>
                <w:sz w:val="24"/>
                <w:szCs w:val="24"/>
                <w:lang w:eastAsia="ru-RU"/>
              </w:rPr>
              <w:t>6</w:t>
            </w:r>
          </w:p>
          <w:p w:rsidR="00283C7B" w:rsidRDefault="00283C7B">
            <w:pPr>
              <w:spacing w:after="0" w:line="240" w:lineRule="auto"/>
              <w:ind w:left="34" w:right="54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6"/>
                <w:sz w:val="24"/>
                <w:szCs w:val="24"/>
                <w:lang w:eastAsia="ru-RU"/>
              </w:rPr>
              <w:lastRenderedPageBreak/>
              <w:t xml:space="preserve"> </w:t>
            </w:r>
          </w:p>
        </w:tc>
      </w:tr>
      <w:tr w:rsidR="00283C7B" w:rsidTr="00283C7B">
        <w:trPr>
          <w:trHeight w:val="444"/>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9"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1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АД1.2. Подтверждение полномочий представителя заявителя</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r>
      <w:tr w:rsidR="00283C7B" w:rsidTr="00283C7B">
        <w:trPr>
          <w:trHeight w:val="276"/>
        </w:trPr>
        <w:tc>
          <w:tcPr>
            <w:tcW w:w="6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9"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r>
      <w:tr w:rsidR="00283C7B" w:rsidTr="00283C7B">
        <w:trPr>
          <w:trHeight w:val="267"/>
        </w:trPr>
        <w:tc>
          <w:tcPr>
            <w:tcW w:w="685" w:type="dxa"/>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АД1.3. Регистрация заявления</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r>
      <w:tr w:rsidR="00283C7B" w:rsidTr="00283C7B">
        <w:trPr>
          <w:trHeight w:val="544"/>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4</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АД1.4. Принятие решения об отказе в приеме документов</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r>
      <w:tr w:rsidR="00283C7B" w:rsidTr="00283C7B">
        <w:trPr>
          <w:trHeight w:val="516"/>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5</w:t>
            </w:r>
          </w:p>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 СМЭВ</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АП2. Получение сведений посредством СМЭВ</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7"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АД2.1. Формирование межведомственных запросов</w:t>
            </w:r>
          </w:p>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34" w:right="54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6"/>
                <w:sz w:val="24"/>
                <w:szCs w:val="24"/>
                <w:lang w:eastAsia="ru-RU"/>
              </w:rPr>
              <w:t xml:space="preserve"> </w:t>
            </w:r>
          </w:p>
          <w:p w:rsidR="00283C7B" w:rsidRDefault="00283C7B">
            <w:pPr>
              <w:spacing w:after="0" w:line="240" w:lineRule="auto"/>
              <w:ind w:left="34" w:right="54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6"/>
                <w:sz w:val="24"/>
                <w:szCs w:val="24"/>
                <w:lang w:eastAsia="ru-RU"/>
              </w:rPr>
              <w:t xml:space="preserve"> </w:t>
            </w:r>
          </w:p>
          <w:p w:rsidR="00283C7B" w:rsidRDefault="00283C7B">
            <w:pPr>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До 5 рабочих дней</w:t>
            </w:r>
          </w:p>
          <w:p w:rsidR="00283C7B" w:rsidRDefault="00283C7B">
            <w:pPr>
              <w:spacing w:after="0" w:line="240" w:lineRule="auto"/>
              <w:ind w:left="34" w:right="54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6"/>
                <w:sz w:val="24"/>
                <w:szCs w:val="24"/>
                <w:lang w:eastAsia="ru-RU"/>
              </w:rPr>
              <w:t xml:space="preserve"> </w:t>
            </w:r>
          </w:p>
          <w:p w:rsidR="00283C7B" w:rsidRDefault="00283C7B">
            <w:pPr>
              <w:spacing w:after="0" w:line="240" w:lineRule="auto"/>
              <w:ind w:left="34" w:right="54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6"/>
                <w:sz w:val="24"/>
                <w:szCs w:val="24"/>
                <w:lang w:eastAsia="ru-RU"/>
              </w:rPr>
              <w:t xml:space="preserve"> </w:t>
            </w:r>
          </w:p>
        </w:tc>
      </w:tr>
      <w:tr w:rsidR="00283C7B" w:rsidTr="00283C7B">
        <w:trPr>
          <w:trHeight w:val="586"/>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9"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 СМЭВ</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АД2.2. Получение ответов на межведомственные запросы</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r>
      <w:tr w:rsidR="00283C7B" w:rsidTr="00283C7B">
        <w:trPr>
          <w:trHeight w:val="473"/>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1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w:t>
            </w:r>
          </w:p>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7"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АП3. Рассмотрение документов и сведений</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АД3.1. Проверка соответствия документов и сведений установленным критериям для принятия решения</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34" w:right="54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6"/>
                <w:sz w:val="24"/>
                <w:szCs w:val="24"/>
                <w:lang w:eastAsia="ru-RU"/>
              </w:rPr>
              <w:t xml:space="preserve"> </w:t>
            </w:r>
          </w:p>
          <w:p w:rsidR="00283C7B" w:rsidRDefault="00283C7B">
            <w:pPr>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До 1 рабочего дня</w:t>
            </w:r>
          </w:p>
          <w:p w:rsidR="00283C7B" w:rsidRDefault="00283C7B">
            <w:pPr>
              <w:spacing w:after="0" w:line="240" w:lineRule="auto"/>
              <w:ind w:left="34" w:right="54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6"/>
                <w:sz w:val="24"/>
                <w:szCs w:val="24"/>
                <w:lang w:eastAsia="ru-RU"/>
              </w:rPr>
              <w:t xml:space="preserve"> </w:t>
            </w:r>
          </w:p>
        </w:tc>
      </w:tr>
      <w:tr w:rsidR="00283C7B" w:rsidTr="00283C7B">
        <w:trPr>
          <w:trHeight w:val="302"/>
        </w:trPr>
        <w:tc>
          <w:tcPr>
            <w:tcW w:w="6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95"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АП4. Принятие решения о предоставлении услуги</w:t>
            </w:r>
          </w:p>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АД4.1. Принятие решения о предоставлении услуги</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34" w:right="54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6"/>
                <w:sz w:val="24"/>
                <w:szCs w:val="24"/>
                <w:lang w:eastAsia="ru-RU"/>
              </w:rPr>
              <w:t xml:space="preserve"> </w:t>
            </w:r>
          </w:p>
          <w:p w:rsidR="00283C7B" w:rsidRDefault="00283C7B">
            <w:pPr>
              <w:spacing w:after="0" w:line="240" w:lineRule="auto"/>
              <w:ind w:left="34" w:right="54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6"/>
                <w:sz w:val="24"/>
                <w:szCs w:val="24"/>
                <w:lang w:eastAsia="ru-RU"/>
              </w:rPr>
              <w:t xml:space="preserve"> </w:t>
            </w:r>
          </w:p>
          <w:p w:rsidR="00283C7B" w:rsidRDefault="00283C7B">
            <w:pPr>
              <w:spacing w:after="0" w:line="240" w:lineRule="auto"/>
              <w:ind w:left="34" w:right="54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6"/>
                <w:sz w:val="24"/>
                <w:szCs w:val="24"/>
                <w:lang w:eastAsia="ru-RU"/>
              </w:rPr>
              <w:t xml:space="preserve"> </w:t>
            </w:r>
          </w:p>
          <w:p w:rsidR="00283C7B" w:rsidRDefault="00283C7B">
            <w:pPr>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До 1 часа</w:t>
            </w:r>
          </w:p>
          <w:p w:rsidR="00283C7B" w:rsidRDefault="00283C7B">
            <w:pPr>
              <w:spacing w:after="0" w:line="240" w:lineRule="auto"/>
              <w:ind w:left="34" w:right="54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6"/>
                <w:sz w:val="24"/>
                <w:szCs w:val="24"/>
                <w:lang w:eastAsia="ru-RU"/>
              </w:rPr>
              <w:t xml:space="preserve"> </w:t>
            </w:r>
          </w:p>
        </w:tc>
      </w:tr>
      <w:tr w:rsidR="00283C7B" w:rsidTr="00283C7B">
        <w:trPr>
          <w:trHeight w:val="276"/>
        </w:trPr>
        <w:tc>
          <w:tcPr>
            <w:tcW w:w="685" w:type="dxa"/>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АД4.2. Формирование решения о предоставлении услуги</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r>
      <w:tr w:rsidR="00283C7B" w:rsidTr="00283C7B">
        <w:trPr>
          <w:trHeight w:val="338"/>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w:t>
            </w:r>
          </w:p>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АД4.3. Принятие решения об отказе в предоставлении услуги</w:t>
            </w:r>
          </w:p>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283C7B" w:rsidRDefault="00283C7B">
            <w:pPr>
              <w:spacing w:after="0" w:line="240" w:lineRule="auto"/>
              <w:ind w:left="-19" w:hanging="1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r>
      <w:tr w:rsidR="00283C7B" w:rsidTr="00283C7B">
        <w:trPr>
          <w:trHeight w:val="285"/>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13" w:firstLine="567"/>
              <w:jc w:val="both"/>
              <w:rPr>
                <w:rFonts w:ascii="Times New Roman" w:eastAsia="Times New Roman" w:hAnsi="Times New Roman" w:cs="Times New Roman"/>
                <w:sz w:val="24"/>
                <w:szCs w:val="24"/>
                <w:lang w:eastAsia="ru-RU"/>
              </w:rPr>
            </w:pPr>
            <w:r>
              <w:rPr>
                <w:rFonts w:ascii="Courier New" w:eastAsia="Times New Roman" w:hAnsi="Courier New" w:cs="Courier New"/>
                <w:color w:val="000000"/>
                <w:sz w:val="24"/>
                <w:szCs w:val="24"/>
                <w:lang w:eastAsia="ru-RU"/>
              </w:rPr>
              <w:t>10</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firstLine="567"/>
              <w:jc w:val="both"/>
              <w:rPr>
                <w:rFonts w:ascii="Times New Roman" w:eastAsia="Times New Roman" w:hAnsi="Times New Roman" w:cs="Times New Roman"/>
                <w:sz w:val="24"/>
                <w:szCs w:val="24"/>
                <w:lang w:eastAsia="ru-RU"/>
              </w:rPr>
            </w:pPr>
            <w:r>
              <w:rPr>
                <w:rFonts w:ascii="Courier New" w:eastAsia="Times New Roman" w:hAnsi="Courier New" w:cs="Courier New"/>
                <w:color w:val="000000"/>
                <w:sz w:val="24"/>
                <w:szCs w:val="24"/>
                <w:lang w:eastAsia="ru-RU"/>
              </w:rPr>
              <w:t>Ведомство/ПГС</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r>
    </w:tbl>
    <w:p w:rsidR="00283C7B" w:rsidRDefault="00283C7B" w:rsidP="00283C7B">
      <w:pPr>
        <w:spacing w:after="0" w:line="254" w:lineRule="atLeast"/>
        <w:ind w:right="-1"/>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position w:val="6"/>
          <w:sz w:val="20"/>
          <w:szCs w:val="20"/>
          <w:lang w:eastAsia="ru-RU"/>
        </w:rPr>
        <w:t xml:space="preserve">5 </w:t>
      </w:r>
      <w:r>
        <w:rPr>
          <w:rFonts w:ascii="Times New Roman" w:eastAsia="Times New Roman" w:hAnsi="Times New Roman" w:cs="Times New Roman"/>
          <w:color w:val="000000"/>
          <w:sz w:val="20"/>
          <w:szCs w:val="20"/>
          <w:lang w:eastAsia="ru-RU"/>
        </w:rPr>
        <w:t xml:space="preserve">Полный перечень административных процедур и действий содержится в соответствующем справочнике </w:t>
      </w:r>
    </w:p>
    <w:p w:rsidR="00283C7B" w:rsidRDefault="00283C7B" w:rsidP="00283C7B">
      <w:pPr>
        <w:spacing w:after="0" w:line="254" w:lineRule="atLeast"/>
        <w:ind w:right="-1"/>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position w:val="6"/>
          <w:sz w:val="20"/>
          <w:szCs w:val="20"/>
          <w:lang w:eastAsia="ru-RU"/>
        </w:rPr>
        <w:t xml:space="preserve">6 </w:t>
      </w:r>
      <w:r>
        <w:rPr>
          <w:rFonts w:ascii="Times New Roman" w:eastAsia="Times New Roman" w:hAnsi="Times New Roman" w:cs="Times New Roman"/>
          <w:color w:val="000000"/>
          <w:sz w:val="20"/>
          <w:szCs w:val="20"/>
          <w:lang w:eastAsia="ru-RU"/>
        </w:rPr>
        <w:t>Не включается в общий срок предоставления услуги</w:t>
      </w:r>
      <w:bookmarkStart w:id="26" w:name="_page_1308_0"/>
      <w:bookmarkEnd w:id="26"/>
    </w:p>
    <w:tbl>
      <w:tblPr>
        <w:tblW w:w="9510" w:type="dxa"/>
        <w:tblInd w:w="180" w:type="dxa"/>
        <w:tblCellMar>
          <w:left w:w="0" w:type="dxa"/>
          <w:right w:w="0" w:type="dxa"/>
        </w:tblCellMar>
        <w:tblLook w:val="04A0" w:firstRow="1" w:lastRow="0" w:firstColumn="1" w:lastColumn="0" w:noHBand="0" w:noVBand="1"/>
      </w:tblPr>
      <w:tblGrid>
        <w:gridCol w:w="637"/>
        <w:gridCol w:w="1922"/>
        <w:gridCol w:w="2116"/>
        <w:gridCol w:w="2654"/>
        <w:gridCol w:w="2181"/>
      </w:tblGrid>
      <w:tr w:rsidR="00283C7B" w:rsidTr="00283C7B">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16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w:t>
            </w:r>
          </w:p>
          <w:p w:rsidR="00283C7B" w:rsidRDefault="00283C7B">
            <w:pPr>
              <w:spacing w:after="0" w:line="240" w:lineRule="auto"/>
              <w:ind w:right="-16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п/п        </w:t>
            </w:r>
          </w:p>
        </w:tc>
        <w:tc>
          <w:tcPr>
            <w:tcW w:w="1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08" w:right="-2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Место п/п выполнения</w:t>
            </w:r>
          </w:p>
          <w:p w:rsidR="00283C7B" w:rsidRDefault="00283C7B">
            <w:pPr>
              <w:spacing w:after="0" w:line="240" w:lineRule="auto"/>
              <w:ind w:left="-108" w:right="-2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действия/ используемая ИС</w:t>
            </w:r>
          </w:p>
        </w:tc>
        <w:tc>
          <w:tcPr>
            <w:tcW w:w="2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16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Процедуры</w:t>
            </w:r>
            <w:r>
              <w:rPr>
                <w:rFonts w:ascii="Times New Roman" w:eastAsia="Times New Roman" w:hAnsi="Times New Roman" w:cs="Times New Roman"/>
                <w:b/>
                <w:bCs/>
                <w:color w:val="000000"/>
                <w:position w:val="7"/>
                <w:sz w:val="24"/>
                <w:szCs w:val="24"/>
                <w:lang w:eastAsia="ru-RU"/>
              </w:rPr>
              <w:t>5</w:t>
            </w:r>
          </w:p>
        </w:tc>
        <w:tc>
          <w:tcPr>
            <w:tcW w:w="2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16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Действия</w:t>
            </w:r>
          </w:p>
          <w:p w:rsidR="00283C7B" w:rsidRDefault="00283C7B">
            <w:pPr>
              <w:spacing w:after="0" w:line="240" w:lineRule="auto"/>
              <w:ind w:right="-1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83C7B" w:rsidRDefault="00283C7B">
            <w:pPr>
              <w:spacing w:after="0" w:line="240" w:lineRule="auto"/>
              <w:ind w:right="-1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2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16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Максимальный срок</w:t>
            </w:r>
          </w:p>
          <w:p w:rsidR="00283C7B" w:rsidRDefault="00283C7B">
            <w:pPr>
              <w:spacing w:after="0" w:line="240" w:lineRule="auto"/>
              <w:ind w:right="-1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r>
      <w:tr w:rsidR="00283C7B" w:rsidTr="00283C7B">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16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w:t>
            </w:r>
          </w:p>
        </w:tc>
        <w:tc>
          <w:tcPr>
            <w:tcW w:w="1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16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w:t>
            </w:r>
          </w:p>
        </w:tc>
        <w:tc>
          <w:tcPr>
            <w:tcW w:w="2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16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3</w:t>
            </w:r>
          </w:p>
          <w:p w:rsidR="00283C7B" w:rsidRDefault="00283C7B">
            <w:pPr>
              <w:spacing w:after="0" w:line="240" w:lineRule="auto"/>
              <w:ind w:right="-1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2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16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4</w:t>
            </w:r>
          </w:p>
          <w:p w:rsidR="00283C7B" w:rsidRDefault="00283C7B">
            <w:pPr>
              <w:spacing w:after="0" w:line="240" w:lineRule="auto"/>
              <w:ind w:right="-1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2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16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5</w:t>
            </w:r>
          </w:p>
          <w:p w:rsidR="00283C7B" w:rsidRDefault="00283C7B">
            <w:pPr>
              <w:spacing w:after="0" w:line="240" w:lineRule="auto"/>
              <w:ind w:right="-1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r>
      <w:tr w:rsidR="00283C7B" w:rsidTr="00283C7B">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1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11</w:t>
            </w:r>
          </w:p>
        </w:tc>
        <w:tc>
          <w:tcPr>
            <w:tcW w:w="1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1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tc>
        <w:tc>
          <w:tcPr>
            <w:tcW w:w="2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1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2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1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АД4.4. Формирование отказа в предоставлении услуги</w:t>
            </w:r>
          </w:p>
        </w:tc>
        <w:tc>
          <w:tcPr>
            <w:tcW w:w="2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1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r>
      <w:tr w:rsidR="00283C7B" w:rsidTr="00283C7B">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1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12</w:t>
            </w:r>
          </w:p>
        </w:tc>
        <w:tc>
          <w:tcPr>
            <w:tcW w:w="1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1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Модуль МФЦ/</w:t>
            </w:r>
          </w:p>
          <w:p w:rsidR="00283C7B" w:rsidRDefault="00283C7B">
            <w:pPr>
              <w:spacing w:before="43" w:after="0" w:line="240" w:lineRule="auto"/>
              <w:ind w:right="-1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p w:rsidR="00283C7B" w:rsidRDefault="00283C7B">
            <w:pPr>
              <w:spacing w:after="0" w:line="240" w:lineRule="auto"/>
              <w:ind w:right="-1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2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1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АП5. Выдача результата на бумажном носителе</w:t>
            </w:r>
          </w:p>
          <w:p w:rsidR="00283C7B" w:rsidRDefault="00283C7B">
            <w:pPr>
              <w:spacing w:after="0" w:line="240" w:lineRule="auto"/>
              <w:ind w:right="-1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(опционально)</w:t>
            </w:r>
          </w:p>
        </w:tc>
        <w:tc>
          <w:tcPr>
            <w:tcW w:w="2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1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АД5.1. Выдача результата в виде экземпляра электронного документа, распечатанного на бумажном носителе, заверенного подписью и печатью</w:t>
            </w:r>
          </w:p>
          <w:p w:rsidR="00283C7B" w:rsidRDefault="00283C7B">
            <w:pPr>
              <w:spacing w:after="0" w:line="240" w:lineRule="auto"/>
              <w:ind w:right="-1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МФЦ/Ведомство</w:t>
            </w:r>
          </w:p>
        </w:tc>
        <w:tc>
          <w:tcPr>
            <w:tcW w:w="2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right="-1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После окончания процедуры</w:t>
            </w:r>
          </w:p>
          <w:p w:rsidR="00283C7B" w:rsidRDefault="00283C7B">
            <w:pPr>
              <w:spacing w:before="43" w:after="0" w:line="240" w:lineRule="auto"/>
              <w:ind w:right="-1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принятия решения</w:t>
            </w:r>
          </w:p>
          <w:p w:rsidR="00283C7B" w:rsidRDefault="00283C7B">
            <w:pPr>
              <w:spacing w:after="0" w:line="240" w:lineRule="auto"/>
              <w:ind w:right="-16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r>
    </w:tbl>
    <w:p w:rsidR="00283C7B" w:rsidRDefault="00283C7B" w:rsidP="00283C7B">
      <w:pPr>
        <w:spacing w:after="0" w:line="240" w:lineRule="auto"/>
        <w:ind w:firstLine="612"/>
        <w:jc w:val="both"/>
        <w:rPr>
          <w:rFonts w:ascii="Arial" w:eastAsia="Times New Roman" w:hAnsi="Arial" w:cs="Arial"/>
          <w:color w:val="000000"/>
          <w:sz w:val="26"/>
          <w:szCs w:val="26"/>
          <w:lang w:eastAsia="ru-RU"/>
        </w:rPr>
      </w:pPr>
      <w:r>
        <w:rPr>
          <w:rFonts w:ascii="Arial" w:eastAsia="Times New Roman" w:hAnsi="Arial" w:cs="Arial"/>
          <w:color w:val="000000"/>
          <w:sz w:val="24"/>
          <w:szCs w:val="24"/>
          <w:lang w:eastAsia="ru-RU"/>
        </w:rPr>
        <w:lastRenderedPageBreak/>
        <w:t xml:space="preserve"> </w:t>
      </w:r>
      <w:r>
        <w:rPr>
          <w:rFonts w:ascii="Arial" w:eastAsia="Times New Roman" w:hAnsi="Arial" w:cs="Arial"/>
          <w:noProof/>
          <w:color w:val="000000"/>
          <w:sz w:val="26"/>
          <w:szCs w:val="26"/>
          <w:lang w:eastAsia="ru-RU"/>
        </w:rPr>
        <mc:AlternateContent>
          <mc:Choice Requires="wps">
            <w:drawing>
              <wp:inline distT="0" distB="0" distL="0" distR="0" wp14:anchorId="0C72DBBF" wp14:editId="2D64F678">
                <wp:extent cx="1838325" cy="952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83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7BF932" id="Прямоугольник 1" o:spid="_x0000_s1026" style="width:144.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" filled="f" stroked="f">
                <o:lock v:ext="edit" aspectratio="t"/>
                <w10:anchorlock/>
              </v:rect>
            </w:pict>
          </mc:Fallback>
        </mc:AlternateContent>
      </w: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p>
    <w:p w:rsidR="00283C7B" w:rsidRDefault="00283C7B" w:rsidP="00283C7B">
      <w:pPr>
        <w:spacing w:after="0" w:line="240" w:lineRule="auto"/>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6" w:line="12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12"/>
          <w:szCs w:val="12"/>
          <w:lang w:eastAsia="ru-RU"/>
        </w:rPr>
        <w:t xml:space="preserve"> </w:t>
      </w:r>
    </w:p>
    <w:p w:rsidR="00283C7B" w:rsidRDefault="00283C7B" w:rsidP="00283C7B">
      <w:pPr>
        <w:spacing w:after="0" w:line="298" w:lineRule="atLeast"/>
        <w:ind w:right="-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4. Описание связей административных процедур и административных действий с их характеристиками для подуслуги «Снятие с учета граждан, нуждающихся в предоставлении жилого помещения (СУ)»</w:t>
      </w:r>
    </w:p>
    <w:p w:rsidR="00283C7B" w:rsidRDefault="00283C7B" w:rsidP="00283C7B">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000000"/>
          <w:sz w:val="26"/>
          <w:szCs w:val="26"/>
          <w:lang w:eastAsia="ru-RU"/>
        </w:rPr>
        <w:br w:type="textWrapping" w:clear="all"/>
      </w:r>
    </w:p>
    <w:tbl>
      <w:tblPr>
        <w:tblW w:w="0" w:type="auto"/>
        <w:tblInd w:w="180" w:type="dxa"/>
        <w:tblCellMar>
          <w:left w:w="0" w:type="dxa"/>
          <w:right w:w="0" w:type="dxa"/>
        </w:tblCellMar>
        <w:tblLook w:val="04A0" w:firstRow="1" w:lastRow="0" w:firstColumn="1" w:lastColumn="0" w:noHBand="0" w:noVBand="1"/>
      </w:tblPr>
      <w:tblGrid>
        <w:gridCol w:w="582"/>
        <w:gridCol w:w="2017"/>
        <w:gridCol w:w="1818"/>
        <w:gridCol w:w="2522"/>
        <w:gridCol w:w="2220"/>
      </w:tblGrid>
      <w:tr w:rsidR="00283C7B" w:rsidTr="00283C7B">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п/п        </w:t>
            </w:r>
          </w:p>
        </w:tc>
        <w:tc>
          <w:tcPr>
            <w:tcW w:w="1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Место п/п выполнения</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действия/ используемая ИС</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Процедуры</w:t>
            </w:r>
            <w:r>
              <w:rPr>
                <w:rFonts w:ascii="Times New Roman" w:eastAsia="Times New Roman" w:hAnsi="Times New Roman" w:cs="Times New Roman"/>
                <w:b/>
                <w:bCs/>
                <w:color w:val="000000"/>
                <w:position w:val="7"/>
                <w:sz w:val="24"/>
                <w:szCs w:val="24"/>
                <w:lang w:eastAsia="ru-RU"/>
              </w:rPr>
              <w:t>5</w:t>
            </w: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Действия</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3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Максимальный срок</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r>
      <w:tr w:rsidR="00283C7B" w:rsidTr="00283C7B">
        <w:trPr>
          <w:trHeight w:val="284"/>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w:t>
            </w:r>
          </w:p>
        </w:tc>
        <w:tc>
          <w:tcPr>
            <w:tcW w:w="1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605"/>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3</w:t>
            </w: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455"/>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4</w:t>
            </w:r>
          </w:p>
        </w:tc>
        <w:tc>
          <w:tcPr>
            <w:tcW w:w="3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08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5</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r>
      <w:tr w:rsidR="00283C7B" w:rsidTr="00283C7B">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1</w:t>
            </w:r>
          </w:p>
        </w:tc>
        <w:tc>
          <w:tcPr>
            <w:tcW w:w="1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tc>
        <w:tc>
          <w:tcPr>
            <w:tcW w:w="31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АП1. Проверка документов и регистрация заявления</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before="45"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АД1.1. Контроль комплектности предоставленных документов</w:t>
            </w:r>
          </w:p>
        </w:tc>
        <w:tc>
          <w:tcPr>
            <w:tcW w:w="3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r>
      <w:tr w:rsidR="00283C7B" w:rsidTr="00283C7B">
        <w:trPr>
          <w:trHeight w:val="599"/>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1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5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before="13"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АД1.2. Подтверждение полномочий представителя заявителя</w:t>
            </w:r>
          </w:p>
        </w:tc>
        <w:tc>
          <w:tcPr>
            <w:tcW w:w="369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После окончания процедуры</w:t>
            </w:r>
          </w:p>
          <w:p w:rsidR="00283C7B" w:rsidRDefault="00283C7B">
            <w:pPr>
              <w:spacing w:before="43"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принятия решения</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r>
      <w:tr w:rsidR="00283C7B" w:rsidTr="00283C7B">
        <w:trPr>
          <w:trHeight w:val="367"/>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1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5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before="12"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АД1.3. Регистрация заявления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r>
      <w:tr w:rsidR="00283C7B" w:rsidTr="00283C7B">
        <w:trPr>
          <w:trHeight w:val="375"/>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p>
        </w:tc>
        <w:tc>
          <w:tcPr>
            <w:tcW w:w="1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ind w:left="15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before="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АД1.4. Принятие решения об отказе в приеме</w:t>
            </w:r>
          </w:p>
          <w:p w:rsidR="00283C7B" w:rsidRDefault="00283C7B">
            <w:pPr>
              <w:spacing w:before="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документов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r>
    </w:tbl>
    <w:p w:rsidR="00283C7B" w:rsidRDefault="00283C7B" w:rsidP="00283C7B">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
    <w:p w:rsidR="00283C7B" w:rsidRDefault="00283C7B" w:rsidP="00283C7B">
      <w:pPr>
        <w:spacing w:after="0" w:line="220" w:lineRule="atLeast"/>
        <w:ind w:firstLine="612"/>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283C7B" w:rsidRDefault="00283C7B" w:rsidP="00283C7B">
      <w:pPr>
        <w:spacing w:after="0" w:line="254" w:lineRule="atLeast"/>
        <w:ind w:right="141"/>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position w:val="6"/>
          <w:sz w:val="20"/>
          <w:szCs w:val="20"/>
          <w:lang w:eastAsia="ru-RU"/>
        </w:rPr>
        <w:t xml:space="preserve">7 </w:t>
      </w:r>
      <w:r>
        <w:rPr>
          <w:rFonts w:ascii="Times New Roman" w:eastAsia="Times New Roman" w:hAnsi="Times New Roman" w:cs="Times New Roman"/>
          <w:color w:val="000000"/>
          <w:sz w:val="20"/>
          <w:szCs w:val="20"/>
          <w:lang w:eastAsia="ru-RU"/>
        </w:rPr>
        <w:t xml:space="preserve">Полный перечень административных процедур и действий содержится в соответствующем справочнике </w:t>
      </w:r>
      <w:r>
        <w:rPr>
          <w:rFonts w:ascii="Times New Roman" w:eastAsia="Times New Roman" w:hAnsi="Times New Roman" w:cs="Times New Roman"/>
          <w:color w:val="000000"/>
          <w:position w:val="6"/>
          <w:sz w:val="20"/>
          <w:szCs w:val="20"/>
          <w:lang w:eastAsia="ru-RU"/>
        </w:rPr>
        <w:t xml:space="preserve">8 </w:t>
      </w:r>
      <w:r>
        <w:rPr>
          <w:rFonts w:ascii="Times New Roman" w:eastAsia="Times New Roman" w:hAnsi="Times New Roman" w:cs="Times New Roman"/>
          <w:color w:val="000000"/>
          <w:sz w:val="20"/>
          <w:szCs w:val="20"/>
          <w:lang w:eastAsia="ru-RU"/>
        </w:rPr>
        <w:t>Не включается в общий срок предоставления услуги</w:t>
      </w:r>
    </w:p>
    <w:p w:rsidR="00283C7B" w:rsidRDefault="00283C7B" w:rsidP="00283C7B">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000000"/>
          <w:sz w:val="26"/>
          <w:szCs w:val="26"/>
          <w:lang w:eastAsia="ru-RU"/>
        </w:rPr>
        <w:br w:type="textWrapping" w:clear="all"/>
      </w:r>
    </w:p>
    <w:p w:rsidR="00283C7B" w:rsidRDefault="00283C7B" w:rsidP="00283C7B">
      <w:pPr>
        <w:spacing w:after="0" w:line="240" w:lineRule="auto"/>
        <w:ind w:left="7220" w:firstLine="612"/>
        <w:jc w:val="both"/>
        <w:rPr>
          <w:rFonts w:ascii="Arial" w:eastAsia="Times New Roman" w:hAnsi="Arial" w:cs="Arial"/>
          <w:color w:val="000000"/>
          <w:sz w:val="26"/>
          <w:szCs w:val="26"/>
          <w:lang w:eastAsia="ru-RU"/>
        </w:rPr>
      </w:pPr>
      <w:r>
        <w:rPr>
          <w:rFonts w:ascii="Times New Roman" w:eastAsia="Times New Roman" w:hAnsi="Times New Roman" w:cs="Times New Roman"/>
          <w:color w:val="000000"/>
          <w:sz w:val="26"/>
          <w:szCs w:val="26"/>
          <w:lang w:eastAsia="ru-RU"/>
        </w:rPr>
        <w:t xml:space="preserve"> </w:t>
      </w:r>
    </w:p>
    <w:tbl>
      <w:tblPr>
        <w:tblW w:w="0" w:type="auto"/>
        <w:tblCellMar>
          <w:left w:w="0" w:type="dxa"/>
          <w:right w:w="0" w:type="dxa"/>
        </w:tblCellMar>
        <w:tblLook w:val="04A0" w:firstRow="1" w:lastRow="0" w:firstColumn="1" w:lastColumn="0" w:noHBand="0" w:noVBand="1"/>
      </w:tblPr>
      <w:tblGrid>
        <w:gridCol w:w="575"/>
        <w:gridCol w:w="1971"/>
        <w:gridCol w:w="1999"/>
        <w:gridCol w:w="2718"/>
        <w:gridCol w:w="2076"/>
      </w:tblGrid>
      <w:tr w:rsidR="00283C7B" w:rsidTr="00283C7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п/п</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Место выполнения действия/ используемая ИС</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Процедуры</w:t>
            </w:r>
            <w:r>
              <w:rPr>
                <w:rFonts w:ascii="Times New Roman" w:eastAsia="Times New Roman" w:hAnsi="Times New Roman" w:cs="Times New Roman"/>
                <w:b/>
                <w:bCs/>
                <w:color w:val="000000"/>
                <w:position w:val="7"/>
                <w:sz w:val="24"/>
                <w:szCs w:val="24"/>
                <w:lang w:eastAsia="ru-RU"/>
              </w:rPr>
              <w:t>7</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Действия</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Максимальный срок</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283C7B" w:rsidTr="00283C7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3</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4</w:t>
            </w:r>
          </w:p>
        </w:tc>
        <w:tc>
          <w:tcPr>
            <w:tcW w:w="2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5</w:t>
            </w:r>
          </w:p>
        </w:tc>
      </w:tr>
      <w:tr w:rsidR="00283C7B" w:rsidTr="00283C7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Ведомство/ПГС/ СМЭВ</w:t>
            </w:r>
          </w:p>
        </w:tc>
        <w:tc>
          <w:tcPr>
            <w:tcW w:w="297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АП2. Получение сведений посредством СМЭВ</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АД2.1. Формирование межведомственных запросов</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9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До 5 рабочих дней</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283C7B" w:rsidTr="00283C7B">
        <w:trPr>
          <w:trHeight w:val="490"/>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Ведомство/ПГС/ СМЭВ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АД2.2. Получение ответов на межведомственные запросы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r>
      <w:tr w:rsidR="00283C7B" w:rsidTr="00283C7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АП3. Рассмотрение документов и сведений</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АД3.1. Проверка соответствия документов и сведений установленным критериям для принятия решения</w:t>
            </w:r>
          </w:p>
        </w:tc>
        <w:tc>
          <w:tcPr>
            <w:tcW w:w="2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20 рабочих дней</w:t>
            </w:r>
          </w:p>
        </w:tc>
      </w:tr>
      <w:tr w:rsidR="00283C7B" w:rsidTr="00283C7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tc>
        <w:tc>
          <w:tcPr>
            <w:tcW w:w="297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АП4. Принятие решения о предоставлении услуги</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АД4.1. Принятие решения о предоставлении услуги</w:t>
            </w:r>
          </w:p>
        </w:tc>
        <w:tc>
          <w:tcPr>
            <w:tcW w:w="29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До 1 часа</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283C7B" w:rsidTr="00283C7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before="12"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АД4.2. Формирование решения о предоставлении услуги</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r>
      <w:tr w:rsidR="00283C7B" w:rsidTr="00283C7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before="4"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АД4.3. Принятие решения об отказе в предоставлении услуги</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r>
      <w:tr w:rsidR="00283C7B" w:rsidTr="00283C7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АД4.4. Формирование отказа в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3C7B" w:rsidRDefault="00283C7B">
            <w:pPr>
              <w:spacing w:after="0"/>
              <w:rPr>
                <w:rFonts w:ascii="Times New Roman" w:eastAsia="Times New Roman" w:hAnsi="Times New Roman" w:cs="Times New Roman"/>
                <w:sz w:val="24"/>
                <w:szCs w:val="24"/>
                <w:lang w:eastAsia="ru-RU"/>
              </w:rPr>
            </w:pPr>
          </w:p>
        </w:tc>
      </w:tr>
      <w:tr w:rsidR="00283C7B" w:rsidTr="00283C7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Модуль МФЦ/</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Ведомство/ПГС</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АП5. Выдача результата на бумажном носителе (опционально)</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before="7"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АД5.1. Выдача результата в виде экземпляра электронного документа, распечатанного на бумажном носителе, заверенного подписью и печатью</w:t>
            </w:r>
          </w:p>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МФЦ/Ведомство</w:t>
            </w:r>
          </w:p>
        </w:tc>
        <w:tc>
          <w:tcPr>
            <w:tcW w:w="2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C7B" w:rsidRDefault="00283C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После окончания процедуры принятия решения</w:t>
            </w:r>
          </w:p>
        </w:tc>
      </w:tr>
    </w:tbl>
    <w:p w:rsidR="00283C7B" w:rsidRDefault="00283C7B" w:rsidP="00283C7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position w:val="4"/>
          <w:sz w:val="24"/>
          <w:szCs w:val="24"/>
          <w:lang w:eastAsia="ru-RU"/>
        </w:rPr>
        <w:t xml:space="preserve"> </w:t>
      </w:r>
    </w:p>
    <w:p w:rsidR="00283C7B" w:rsidRDefault="00283C7B" w:rsidP="00283C7B">
      <w:pPr>
        <w:spacing w:after="200" w:line="240" w:lineRule="auto"/>
        <w:jc w:val="both"/>
        <w:rPr>
          <w:rFonts w:ascii="Times New Roman" w:eastAsia="Calibri" w:hAnsi="Times New Roman" w:cs="Times New Roman"/>
          <w:sz w:val="24"/>
          <w:szCs w:val="24"/>
        </w:rPr>
      </w:pPr>
    </w:p>
    <w:p w:rsidR="00283C7B" w:rsidRDefault="00283C7B" w:rsidP="00283C7B"/>
    <w:p w:rsidR="00283C7B" w:rsidRDefault="00283C7B" w:rsidP="00283C7B">
      <w:pPr>
        <w:spacing w:after="0" w:line="240" w:lineRule="auto"/>
        <w:rPr>
          <w:rFonts w:ascii="Times New Roman" w:eastAsia="Times New Roman" w:hAnsi="Times New Roman" w:cs="Times New Roman"/>
          <w:bCs/>
          <w:sz w:val="28"/>
          <w:szCs w:val="28"/>
          <w:lang w:eastAsia="ru-RU"/>
        </w:rPr>
      </w:pPr>
    </w:p>
    <w:p w:rsidR="00283C7B" w:rsidRDefault="00283C7B" w:rsidP="00283C7B">
      <w:pPr>
        <w:spacing w:after="0" w:line="240" w:lineRule="auto"/>
        <w:rPr>
          <w:rFonts w:ascii="Times New Roman" w:eastAsia="Times New Roman" w:hAnsi="Times New Roman" w:cs="Times New Roman"/>
          <w:bCs/>
          <w:sz w:val="28"/>
          <w:szCs w:val="28"/>
          <w:lang w:eastAsia="ru-RU"/>
        </w:rPr>
      </w:pPr>
    </w:p>
    <w:p w:rsidR="00283C7B" w:rsidRDefault="00283C7B" w:rsidP="00283C7B">
      <w:pPr>
        <w:spacing w:after="0" w:line="240" w:lineRule="auto"/>
        <w:rPr>
          <w:rFonts w:ascii="Times New Roman" w:eastAsia="Times New Roman" w:hAnsi="Times New Roman" w:cs="Times New Roman"/>
          <w:bCs/>
          <w:sz w:val="28"/>
          <w:szCs w:val="28"/>
          <w:lang w:eastAsia="ru-RU"/>
        </w:rPr>
      </w:pPr>
    </w:p>
    <w:p w:rsidR="00283C7B" w:rsidRDefault="00283C7B" w:rsidP="00283C7B">
      <w:pPr>
        <w:spacing w:after="0" w:line="240" w:lineRule="auto"/>
        <w:rPr>
          <w:rFonts w:ascii="Times New Roman" w:eastAsia="Times New Roman" w:hAnsi="Times New Roman" w:cs="Times New Roman"/>
          <w:bCs/>
          <w:sz w:val="28"/>
          <w:szCs w:val="28"/>
          <w:lang w:eastAsia="ru-RU"/>
        </w:rPr>
      </w:pPr>
    </w:p>
    <w:p w:rsidR="00283C7B" w:rsidRDefault="00283C7B" w:rsidP="00283C7B">
      <w:pPr>
        <w:spacing w:after="0" w:line="240" w:lineRule="auto"/>
        <w:rPr>
          <w:rFonts w:ascii="Times New Roman" w:eastAsia="Times New Roman" w:hAnsi="Times New Roman" w:cs="Times New Roman"/>
          <w:bCs/>
          <w:sz w:val="28"/>
          <w:szCs w:val="28"/>
          <w:lang w:eastAsia="ru-RU"/>
        </w:rPr>
      </w:pPr>
    </w:p>
    <w:p w:rsidR="00283C7B" w:rsidRDefault="00283C7B" w:rsidP="00283C7B">
      <w:pPr>
        <w:spacing w:after="0" w:line="240" w:lineRule="auto"/>
        <w:rPr>
          <w:rFonts w:ascii="Times New Roman" w:eastAsia="Times New Roman" w:hAnsi="Times New Roman" w:cs="Times New Roman"/>
          <w:bCs/>
          <w:sz w:val="28"/>
          <w:szCs w:val="28"/>
          <w:lang w:eastAsia="ru-RU"/>
        </w:rPr>
      </w:pPr>
    </w:p>
    <w:p w:rsidR="00283C7B" w:rsidRDefault="00283C7B" w:rsidP="00283C7B">
      <w:pPr>
        <w:spacing w:after="0" w:line="240" w:lineRule="auto"/>
        <w:rPr>
          <w:rFonts w:ascii="Times New Roman" w:eastAsia="Times New Roman" w:hAnsi="Times New Roman" w:cs="Times New Roman"/>
          <w:bCs/>
          <w:sz w:val="28"/>
          <w:szCs w:val="28"/>
          <w:lang w:eastAsia="ru-RU"/>
        </w:rPr>
      </w:pPr>
    </w:p>
    <w:p w:rsidR="00283C7B" w:rsidRDefault="00283C7B" w:rsidP="00283C7B">
      <w:pPr>
        <w:spacing w:after="0" w:line="240" w:lineRule="auto"/>
        <w:rPr>
          <w:rFonts w:ascii="Times New Roman" w:eastAsia="Times New Roman" w:hAnsi="Times New Roman" w:cs="Times New Roman"/>
          <w:bCs/>
          <w:sz w:val="28"/>
          <w:szCs w:val="28"/>
          <w:lang w:eastAsia="ru-RU"/>
        </w:rPr>
      </w:pPr>
    </w:p>
    <w:p w:rsidR="00283C7B" w:rsidRDefault="00283C7B" w:rsidP="00283C7B">
      <w:pPr>
        <w:spacing w:after="0" w:line="240" w:lineRule="auto"/>
        <w:rPr>
          <w:rFonts w:ascii="Times New Roman" w:eastAsia="Times New Roman" w:hAnsi="Times New Roman" w:cs="Times New Roman"/>
          <w:bCs/>
          <w:sz w:val="28"/>
          <w:szCs w:val="28"/>
          <w:lang w:eastAsia="ru-RU"/>
        </w:rPr>
      </w:pPr>
    </w:p>
    <w:p w:rsidR="00283C7B" w:rsidRDefault="00283C7B" w:rsidP="00283C7B">
      <w:pPr>
        <w:spacing w:after="0" w:line="240" w:lineRule="auto"/>
        <w:rPr>
          <w:rFonts w:ascii="Times New Roman" w:eastAsia="Times New Roman" w:hAnsi="Times New Roman" w:cs="Times New Roman"/>
          <w:bCs/>
          <w:sz w:val="28"/>
          <w:szCs w:val="28"/>
          <w:lang w:eastAsia="ru-RU"/>
        </w:rPr>
      </w:pPr>
    </w:p>
    <w:p w:rsidR="00283C7B" w:rsidRDefault="00283C7B" w:rsidP="00283C7B">
      <w:pPr>
        <w:spacing w:after="0" w:line="240" w:lineRule="auto"/>
        <w:rPr>
          <w:rFonts w:ascii="Times New Roman" w:eastAsia="Times New Roman" w:hAnsi="Times New Roman" w:cs="Times New Roman"/>
          <w:bCs/>
          <w:sz w:val="28"/>
          <w:szCs w:val="28"/>
          <w:lang w:eastAsia="ru-RU"/>
        </w:rPr>
      </w:pPr>
    </w:p>
    <w:p w:rsidR="00283C7B" w:rsidRDefault="00283C7B" w:rsidP="00283C7B">
      <w:pPr>
        <w:spacing w:after="0" w:line="240" w:lineRule="auto"/>
        <w:rPr>
          <w:rFonts w:ascii="Times New Roman" w:eastAsia="Times New Roman" w:hAnsi="Times New Roman" w:cs="Times New Roman"/>
          <w:bCs/>
          <w:sz w:val="28"/>
          <w:szCs w:val="28"/>
          <w:lang w:eastAsia="ru-RU"/>
        </w:rPr>
      </w:pPr>
    </w:p>
    <w:p w:rsidR="00283C7B" w:rsidRDefault="00283C7B" w:rsidP="00283C7B">
      <w:pPr>
        <w:spacing w:after="0" w:line="240" w:lineRule="auto"/>
        <w:rPr>
          <w:rFonts w:ascii="Times New Roman" w:eastAsia="Times New Roman" w:hAnsi="Times New Roman" w:cs="Times New Roman"/>
          <w:bCs/>
          <w:sz w:val="28"/>
          <w:szCs w:val="28"/>
          <w:lang w:eastAsia="ru-RU"/>
        </w:rPr>
      </w:pPr>
    </w:p>
    <w:p w:rsidR="00DC4919" w:rsidRDefault="00DC4919">
      <w:bookmarkStart w:id="27" w:name="_GoBack"/>
      <w:bookmarkEnd w:id="27"/>
    </w:p>
    <w:sectPr w:rsidR="00DC49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ndale Sans UI">
    <w:altName w:val="Times New Roman"/>
    <w:charset w:val="CC"/>
    <w:family w:val="auto"/>
    <w:pitch w:val="variable"/>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1">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singleLevel"/>
    <w:tmpl w:val="00000016"/>
    <w:name w:val="WW8Num22"/>
    <w:lvl w:ilvl="0">
      <w:start w:val="1"/>
      <w:numFmt w:val="decimal"/>
      <w:lvlText w:val="%1."/>
      <w:lvlJc w:val="left"/>
      <w:pPr>
        <w:tabs>
          <w:tab w:val="num" w:pos="10142"/>
        </w:tabs>
        <w:ind w:left="1014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026"/>
    <w:rsid w:val="000E3026"/>
    <w:rsid w:val="00283C7B"/>
    <w:rsid w:val="00DC4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D7F21-1D73-40B5-BE49-97D3AA2B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C7B"/>
    <w:pPr>
      <w:spacing w:line="256" w:lineRule="auto"/>
    </w:pPr>
  </w:style>
  <w:style w:type="paragraph" w:styleId="1">
    <w:name w:val="heading 1"/>
    <w:basedOn w:val="a"/>
    <w:next w:val="a"/>
    <w:link w:val="10"/>
    <w:uiPriority w:val="99"/>
    <w:qFormat/>
    <w:rsid w:val="00283C7B"/>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semiHidden/>
    <w:unhideWhenUsed/>
    <w:qFormat/>
    <w:rsid w:val="00283C7B"/>
    <w:pPr>
      <w:keepNext/>
      <w:widowControl w:val="0"/>
      <w:tabs>
        <w:tab w:val="num" w:pos="720"/>
      </w:tabs>
      <w:suppressAutoHyphens/>
      <w:spacing w:after="0" w:line="240" w:lineRule="auto"/>
      <w:ind w:left="720" w:hanging="720"/>
      <w:jc w:val="center"/>
      <w:outlineLvl w:val="1"/>
    </w:pPr>
    <w:rPr>
      <w:rFonts w:ascii="Times New Roman" w:eastAsia="Andale Sans UI" w:hAnsi="Times New Roman" w:cs="Times New Roman"/>
      <w:kern w:val="2"/>
      <w:sz w:val="32"/>
      <w:szCs w:val="24"/>
      <w:lang w:eastAsia="zh-CN"/>
    </w:rPr>
  </w:style>
  <w:style w:type="paragraph" w:styleId="3">
    <w:name w:val="heading 3"/>
    <w:basedOn w:val="a"/>
    <w:next w:val="a"/>
    <w:link w:val="30"/>
    <w:uiPriority w:val="99"/>
    <w:semiHidden/>
    <w:unhideWhenUsed/>
    <w:qFormat/>
    <w:rsid w:val="00283C7B"/>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semiHidden/>
    <w:unhideWhenUsed/>
    <w:qFormat/>
    <w:rsid w:val="00283C7B"/>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semiHidden/>
    <w:unhideWhenUsed/>
    <w:qFormat/>
    <w:rsid w:val="00283C7B"/>
    <w:pPr>
      <w:keepNext/>
      <w:keepLines/>
      <w:spacing w:before="40" w:after="0" w:line="276" w:lineRule="auto"/>
      <w:outlineLvl w:val="4"/>
    </w:pPr>
    <w:rPr>
      <w:rFonts w:asciiTheme="majorHAnsi" w:eastAsiaTheme="majorEastAsia" w:hAnsiTheme="majorHAnsi" w:cstheme="majorBidi"/>
      <w:color w:val="2E74B5" w:themeColor="accent1" w:themeShade="BF"/>
      <w:lang w:eastAsia="ru-RU"/>
    </w:rPr>
  </w:style>
  <w:style w:type="paragraph" w:styleId="6">
    <w:name w:val="heading 6"/>
    <w:basedOn w:val="a"/>
    <w:next w:val="a"/>
    <w:link w:val="60"/>
    <w:semiHidden/>
    <w:unhideWhenUsed/>
    <w:qFormat/>
    <w:rsid w:val="00283C7B"/>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paragraph" w:styleId="9">
    <w:name w:val="heading 9"/>
    <w:basedOn w:val="a"/>
    <w:next w:val="a"/>
    <w:link w:val="90"/>
    <w:semiHidden/>
    <w:unhideWhenUsed/>
    <w:qFormat/>
    <w:rsid w:val="00283C7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83C7B"/>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283C7B"/>
    <w:rPr>
      <w:rFonts w:ascii="Times New Roman" w:eastAsia="Andale Sans UI" w:hAnsi="Times New Roman" w:cs="Times New Roman"/>
      <w:kern w:val="2"/>
      <w:sz w:val="32"/>
      <w:szCs w:val="24"/>
      <w:lang w:eastAsia="zh-CN"/>
    </w:rPr>
  </w:style>
  <w:style w:type="character" w:customStyle="1" w:styleId="30">
    <w:name w:val="Заголовок 3 Знак"/>
    <w:basedOn w:val="a0"/>
    <w:link w:val="3"/>
    <w:uiPriority w:val="99"/>
    <w:semiHidden/>
    <w:rsid w:val="00283C7B"/>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283C7B"/>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semiHidden/>
    <w:rsid w:val="00283C7B"/>
    <w:rPr>
      <w:rFonts w:asciiTheme="majorHAnsi" w:eastAsiaTheme="majorEastAsia" w:hAnsiTheme="majorHAnsi" w:cstheme="majorBidi"/>
      <w:color w:val="2E74B5" w:themeColor="accent1" w:themeShade="BF"/>
      <w:lang w:eastAsia="ru-RU"/>
    </w:rPr>
  </w:style>
  <w:style w:type="character" w:customStyle="1" w:styleId="60">
    <w:name w:val="Заголовок 6 Знак"/>
    <w:basedOn w:val="a0"/>
    <w:link w:val="6"/>
    <w:semiHidden/>
    <w:rsid w:val="00283C7B"/>
    <w:rPr>
      <w:rFonts w:ascii="Times New Roman" w:eastAsia="Times New Roman" w:hAnsi="Times New Roman" w:cs="Times New Roman"/>
      <w:color w:val="000000"/>
      <w:sz w:val="28"/>
      <w:szCs w:val="28"/>
      <w:lang w:eastAsia="ru-RU"/>
    </w:rPr>
  </w:style>
  <w:style w:type="character" w:customStyle="1" w:styleId="90">
    <w:name w:val="Заголовок 9 Знак"/>
    <w:basedOn w:val="a0"/>
    <w:link w:val="9"/>
    <w:semiHidden/>
    <w:rsid w:val="00283C7B"/>
    <w:rPr>
      <w:rFonts w:asciiTheme="majorHAnsi" w:eastAsiaTheme="majorEastAsia" w:hAnsiTheme="majorHAnsi" w:cstheme="majorBidi"/>
      <w:i/>
      <w:iCs/>
      <w:color w:val="272727" w:themeColor="text1" w:themeTint="D8"/>
      <w:sz w:val="21"/>
      <w:szCs w:val="21"/>
    </w:rPr>
  </w:style>
  <w:style w:type="character" w:styleId="a3">
    <w:name w:val="Hyperlink"/>
    <w:basedOn w:val="a0"/>
    <w:uiPriority w:val="99"/>
    <w:semiHidden/>
    <w:unhideWhenUsed/>
    <w:rsid w:val="00283C7B"/>
    <w:rPr>
      <w:color w:val="0000FF"/>
      <w:u w:val="single"/>
    </w:rPr>
  </w:style>
  <w:style w:type="character" w:styleId="a4">
    <w:name w:val="FollowedHyperlink"/>
    <w:basedOn w:val="a0"/>
    <w:uiPriority w:val="99"/>
    <w:semiHidden/>
    <w:unhideWhenUsed/>
    <w:rsid w:val="00283C7B"/>
    <w:rPr>
      <w:color w:val="800080"/>
      <w:u w:val="single"/>
    </w:rPr>
  </w:style>
  <w:style w:type="paragraph" w:styleId="HTML">
    <w:name w:val="HTML Preformatted"/>
    <w:basedOn w:val="a"/>
    <w:link w:val="HTML0"/>
    <w:uiPriority w:val="99"/>
    <w:semiHidden/>
    <w:unhideWhenUsed/>
    <w:rsid w:val="0028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283C7B"/>
    <w:rPr>
      <w:rFonts w:ascii="Courier New" w:eastAsia="Times New Roman" w:hAnsi="Courier New" w:cs="Times New Roman"/>
      <w:sz w:val="20"/>
      <w:szCs w:val="20"/>
    </w:rPr>
  </w:style>
  <w:style w:type="character" w:customStyle="1" w:styleId="a5">
    <w:name w:val="Обычный (веб) Знак"/>
    <w:aliases w:val="_а_Е’__ (дќа) И’ц_1 Знак,_а_Е’__ (дќа) И’ц_ И’ц_ Знак,___С¬__ (_x_) ÷¬__1 Знак,___С¬__ (_x_) ÷¬__ ÷¬__ Знак,Обычный (Web) Знак,Знак Знак10 Знак"/>
    <w:link w:val="a6"/>
    <w:uiPriority w:val="99"/>
    <w:semiHidden/>
    <w:locked/>
    <w:rsid w:val="00283C7B"/>
    <w:rPr>
      <w:rFonts w:ascii="Times New Roman" w:eastAsia="Times New Roman" w:hAnsi="Times New Roman" w:cs="Times New Roman"/>
      <w:sz w:val="24"/>
      <w:szCs w:val="24"/>
      <w:lang w:eastAsia="ru-RU"/>
    </w:rPr>
  </w:style>
  <w:style w:type="paragraph" w:styleId="a6">
    <w:name w:val="Normal (Web)"/>
    <w:aliases w:val="_а_Е’__ (дќа) И’ц_1,_а_Е’__ (дќа) И’ц_ И’ц_,___С¬__ (_x_) ÷¬__1,___С¬__ (_x_) ÷¬__ ÷¬__,Обычный (Web),Знак Знак10"/>
    <w:link w:val="a5"/>
    <w:uiPriority w:val="99"/>
    <w:semiHidden/>
    <w:unhideWhenUsed/>
    <w:qFormat/>
    <w:rsid w:val="00283C7B"/>
    <w:pPr>
      <w:spacing w:after="0" w:line="240" w:lineRule="auto"/>
    </w:pPr>
    <w:rPr>
      <w:rFonts w:ascii="Times New Roman" w:eastAsia="Times New Roman" w:hAnsi="Times New Roman" w:cs="Times New Roman"/>
      <w:sz w:val="24"/>
      <w:szCs w:val="24"/>
      <w:lang w:eastAsia="ru-RU"/>
    </w:rPr>
  </w:style>
  <w:style w:type="character" w:customStyle="1" w:styleId="a7">
    <w:name w:val="Текст сноски Знак"/>
    <w:basedOn w:val="a0"/>
    <w:link w:val="a8"/>
    <w:uiPriority w:val="99"/>
    <w:semiHidden/>
    <w:locked/>
    <w:rsid w:val="00283C7B"/>
    <w:rPr>
      <w:rFonts w:ascii="Times New Roman" w:eastAsia="Times New Roman" w:hAnsi="Times New Roman" w:cs="Times New Roman"/>
    </w:rPr>
  </w:style>
  <w:style w:type="character" w:customStyle="1" w:styleId="a9">
    <w:name w:val="Текст примечания Знак"/>
    <w:basedOn w:val="a0"/>
    <w:link w:val="aa"/>
    <w:uiPriority w:val="99"/>
    <w:semiHidden/>
    <w:locked/>
    <w:rsid w:val="00283C7B"/>
    <w:rPr>
      <w:rFonts w:ascii="Times New Roman" w:eastAsia="Times New Roman" w:hAnsi="Times New Roman" w:cs="Times New Roman"/>
      <w:sz w:val="24"/>
      <w:szCs w:val="24"/>
    </w:rPr>
  </w:style>
  <w:style w:type="character" w:customStyle="1" w:styleId="ab">
    <w:name w:val="Верхний колонтитул Знак"/>
    <w:basedOn w:val="a0"/>
    <w:link w:val="ac"/>
    <w:uiPriority w:val="99"/>
    <w:semiHidden/>
    <w:locked/>
    <w:rsid w:val="00283C7B"/>
    <w:rPr>
      <w:rFonts w:ascii="Times New Roman" w:eastAsia="Times New Roman" w:hAnsi="Times New Roman" w:cs="Times New Roman"/>
      <w:sz w:val="24"/>
      <w:szCs w:val="24"/>
    </w:rPr>
  </w:style>
  <w:style w:type="character" w:customStyle="1" w:styleId="ad">
    <w:name w:val="Нижний колонтитул Знак"/>
    <w:basedOn w:val="a0"/>
    <w:link w:val="ae"/>
    <w:uiPriority w:val="99"/>
    <w:semiHidden/>
    <w:locked/>
    <w:rsid w:val="00283C7B"/>
    <w:rPr>
      <w:rFonts w:ascii="Times New Roman" w:eastAsia="Times New Roman" w:hAnsi="Times New Roman" w:cs="Times New Roman"/>
      <w:sz w:val="24"/>
      <w:szCs w:val="24"/>
    </w:rPr>
  </w:style>
  <w:style w:type="character" w:customStyle="1" w:styleId="af">
    <w:name w:val="Текст концевой сноски Знак"/>
    <w:basedOn w:val="a0"/>
    <w:link w:val="af0"/>
    <w:semiHidden/>
    <w:locked/>
    <w:rsid w:val="00283C7B"/>
    <w:rPr>
      <w:rFonts w:ascii="Times New Roman" w:eastAsia="Times New Roman" w:hAnsi="Times New Roman" w:cs="Times New Roman"/>
    </w:rPr>
  </w:style>
  <w:style w:type="paragraph" w:styleId="af1">
    <w:name w:val="Body Text"/>
    <w:basedOn w:val="a"/>
    <w:link w:val="af2"/>
    <w:semiHidden/>
    <w:unhideWhenUsed/>
    <w:rsid w:val="00283C7B"/>
    <w:pPr>
      <w:spacing w:after="120"/>
    </w:pPr>
  </w:style>
  <w:style w:type="character" w:customStyle="1" w:styleId="af2">
    <w:name w:val="Основной текст Знак"/>
    <w:basedOn w:val="a0"/>
    <w:link w:val="af1"/>
    <w:semiHidden/>
    <w:rsid w:val="00283C7B"/>
  </w:style>
  <w:style w:type="character" w:customStyle="1" w:styleId="11">
    <w:name w:val="Заголовок Знак1"/>
    <w:basedOn w:val="a0"/>
    <w:link w:val="af3"/>
    <w:locked/>
    <w:rsid w:val="00283C7B"/>
    <w:rPr>
      <w:rFonts w:asciiTheme="majorHAnsi" w:eastAsiaTheme="majorEastAsia" w:hAnsiTheme="majorHAnsi" w:cstheme="majorBidi"/>
      <w:spacing w:val="-10"/>
      <w:kern w:val="28"/>
      <w:sz w:val="56"/>
      <w:szCs w:val="56"/>
    </w:rPr>
  </w:style>
  <w:style w:type="character" w:customStyle="1" w:styleId="af4">
    <w:name w:val="Основной текст с отступом Знак"/>
    <w:basedOn w:val="a0"/>
    <w:link w:val="af5"/>
    <w:semiHidden/>
    <w:locked/>
    <w:rsid w:val="00283C7B"/>
    <w:rPr>
      <w:rFonts w:ascii="Times New Roman" w:eastAsiaTheme="minorEastAsia" w:hAnsi="Times New Roman" w:cs="Times New Roman"/>
      <w:lang w:eastAsia="ru-RU"/>
    </w:rPr>
  </w:style>
  <w:style w:type="character" w:customStyle="1" w:styleId="21">
    <w:name w:val="Основной текст 2 Знак"/>
    <w:basedOn w:val="a0"/>
    <w:link w:val="22"/>
    <w:semiHidden/>
    <w:locked/>
    <w:rsid w:val="00283C7B"/>
    <w:rPr>
      <w:rFonts w:ascii="Arial" w:eastAsia="Times New Roman" w:hAnsi="Arial" w:cs="Times New Roman"/>
      <w:b/>
      <w:sz w:val="24"/>
      <w:szCs w:val="20"/>
      <w:lang w:eastAsia="ru-RU"/>
    </w:rPr>
  </w:style>
  <w:style w:type="character" w:customStyle="1" w:styleId="31">
    <w:name w:val="Основной текст 3 Знак"/>
    <w:basedOn w:val="a0"/>
    <w:link w:val="32"/>
    <w:uiPriority w:val="99"/>
    <w:semiHidden/>
    <w:locked/>
    <w:rsid w:val="00283C7B"/>
    <w:rPr>
      <w:rFonts w:ascii="Calibri" w:eastAsia="Times New Roman" w:hAnsi="Calibri" w:cs="Times New Roman"/>
      <w:sz w:val="16"/>
      <w:szCs w:val="20"/>
      <w:lang w:eastAsia="ru-RU"/>
    </w:rPr>
  </w:style>
  <w:style w:type="character" w:customStyle="1" w:styleId="23">
    <w:name w:val="Основной текст с отступом 2 Знак"/>
    <w:basedOn w:val="a0"/>
    <w:link w:val="24"/>
    <w:uiPriority w:val="99"/>
    <w:semiHidden/>
    <w:locked/>
    <w:rsid w:val="00283C7B"/>
    <w:rPr>
      <w:rFonts w:ascii="Times New Roman" w:eastAsia="Times New Roman" w:hAnsi="Times New Roman" w:cs="Times New Roman"/>
      <w:sz w:val="24"/>
      <w:szCs w:val="24"/>
    </w:rPr>
  </w:style>
  <w:style w:type="character" w:customStyle="1" w:styleId="33">
    <w:name w:val="Основной текст с отступом 3 Знак"/>
    <w:basedOn w:val="a0"/>
    <w:link w:val="34"/>
    <w:semiHidden/>
    <w:locked/>
    <w:rsid w:val="00283C7B"/>
    <w:rPr>
      <w:rFonts w:ascii="Times New Roman" w:eastAsia="Times New Roman" w:hAnsi="Times New Roman" w:cs="Times New Roman"/>
      <w:sz w:val="16"/>
      <w:szCs w:val="16"/>
    </w:rPr>
  </w:style>
  <w:style w:type="character" w:customStyle="1" w:styleId="af6">
    <w:name w:val="Схема документа Знак"/>
    <w:basedOn w:val="a0"/>
    <w:link w:val="af7"/>
    <w:uiPriority w:val="99"/>
    <w:semiHidden/>
    <w:locked/>
    <w:rsid w:val="00283C7B"/>
    <w:rPr>
      <w:rFonts w:ascii="Tahoma" w:eastAsia="Times New Roman" w:hAnsi="Tahoma" w:cs="Times New Roman"/>
      <w:sz w:val="20"/>
      <w:szCs w:val="20"/>
      <w:lang w:eastAsia="ru-RU"/>
    </w:rPr>
  </w:style>
  <w:style w:type="paragraph" w:styleId="aa">
    <w:name w:val="annotation text"/>
    <w:basedOn w:val="a"/>
    <w:link w:val="a9"/>
    <w:uiPriority w:val="99"/>
    <w:semiHidden/>
    <w:unhideWhenUsed/>
    <w:rsid w:val="00283C7B"/>
    <w:pPr>
      <w:spacing w:line="240" w:lineRule="auto"/>
    </w:pPr>
    <w:rPr>
      <w:rFonts w:ascii="Times New Roman" w:eastAsia="Times New Roman" w:hAnsi="Times New Roman" w:cs="Times New Roman"/>
      <w:sz w:val="24"/>
      <w:szCs w:val="24"/>
    </w:rPr>
  </w:style>
  <w:style w:type="character" w:customStyle="1" w:styleId="12">
    <w:name w:val="Текст примечания Знак1"/>
    <w:basedOn w:val="a0"/>
    <w:uiPriority w:val="99"/>
    <w:semiHidden/>
    <w:rsid w:val="00283C7B"/>
    <w:rPr>
      <w:sz w:val="20"/>
      <w:szCs w:val="20"/>
    </w:rPr>
  </w:style>
  <w:style w:type="character" w:customStyle="1" w:styleId="af8">
    <w:name w:val="Тема примечания Знак"/>
    <w:basedOn w:val="a9"/>
    <w:link w:val="af9"/>
    <w:uiPriority w:val="99"/>
    <w:semiHidden/>
    <w:locked/>
    <w:rsid w:val="00283C7B"/>
    <w:rPr>
      <w:rFonts w:ascii="Times New Roman" w:eastAsia="Times New Roman" w:hAnsi="Times New Roman" w:cs="Times New Roman"/>
      <w:b/>
      <w:bCs/>
      <w:sz w:val="24"/>
      <w:szCs w:val="24"/>
    </w:rPr>
  </w:style>
  <w:style w:type="character" w:customStyle="1" w:styleId="afa">
    <w:name w:val="Текст выноски Знак"/>
    <w:basedOn w:val="a0"/>
    <w:link w:val="afb"/>
    <w:uiPriority w:val="99"/>
    <w:semiHidden/>
    <w:locked/>
    <w:rsid w:val="00283C7B"/>
    <w:rPr>
      <w:rFonts w:ascii="Segoe UI" w:eastAsiaTheme="minorEastAsia" w:hAnsi="Segoe UI" w:cs="Segoe UI"/>
      <w:sz w:val="18"/>
      <w:szCs w:val="18"/>
      <w:lang w:eastAsia="ru-RU"/>
    </w:rPr>
  </w:style>
  <w:style w:type="character" w:customStyle="1" w:styleId="afc">
    <w:name w:val="Без интервала Знак"/>
    <w:link w:val="afd"/>
    <w:uiPriority w:val="1"/>
    <w:locked/>
    <w:rsid w:val="00283C7B"/>
  </w:style>
  <w:style w:type="character" w:customStyle="1" w:styleId="afe">
    <w:name w:val="Абзац списка Знак"/>
    <w:aliases w:val="ТЗ список Знак,Абзац списка нумерованный Знак"/>
    <w:link w:val="aff"/>
    <w:uiPriority w:val="34"/>
    <w:qFormat/>
    <w:locked/>
    <w:rsid w:val="00283C7B"/>
  </w:style>
  <w:style w:type="paragraph" w:styleId="aff">
    <w:name w:val="List Paragraph"/>
    <w:aliases w:val="ТЗ список,Абзац списка нумерованный"/>
    <w:basedOn w:val="a"/>
    <w:link w:val="afe"/>
    <w:uiPriority w:val="34"/>
    <w:qFormat/>
    <w:rsid w:val="00283C7B"/>
    <w:pPr>
      <w:spacing w:line="254" w:lineRule="auto"/>
      <w:ind w:left="720"/>
      <w:contextualSpacing/>
    </w:pPr>
  </w:style>
  <w:style w:type="paragraph" w:customStyle="1" w:styleId="ConsPlusTitle">
    <w:name w:val="ConsPlusTitle"/>
    <w:uiPriority w:val="99"/>
    <w:qFormat/>
    <w:rsid w:val="00283C7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msonormal0">
    <w:name w:val="msonormal"/>
    <w:basedOn w:val="a"/>
    <w:uiPriority w:val="99"/>
    <w:qFormat/>
    <w:rsid w:val="0028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uiPriority w:val="99"/>
    <w:semiHidden/>
    <w:qFormat/>
    <w:rsid w:val="0028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uiPriority w:val="99"/>
    <w:semiHidden/>
    <w:qFormat/>
    <w:rsid w:val="0028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uiPriority w:val="99"/>
    <w:semiHidden/>
    <w:qFormat/>
    <w:rsid w:val="0028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0">
    <w:name w:val="bodytext0"/>
    <w:basedOn w:val="a"/>
    <w:uiPriority w:val="99"/>
    <w:semiHidden/>
    <w:qFormat/>
    <w:rsid w:val="0028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uiPriority w:val="99"/>
    <w:semiHidden/>
    <w:qFormat/>
    <w:rsid w:val="0028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semiHidden/>
    <w:qFormat/>
    <w:rsid w:val="0028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semiHidden/>
    <w:qFormat/>
    <w:rsid w:val="0028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uiPriority w:val="99"/>
    <w:semiHidden/>
    <w:qFormat/>
    <w:rsid w:val="0028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uiPriority w:val="99"/>
    <w:semiHidden/>
    <w:qFormat/>
    <w:rsid w:val="0028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
    <w:name w:val="s_1"/>
    <w:basedOn w:val="a"/>
    <w:uiPriority w:val="99"/>
    <w:qFormat/>
    <w:rsid w:val="0028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283C7B"/>
    <w:pPr>
      <w:spacing w:after="200" w:line="276" w:lineRule="auto"/>
      <w:ind w:left="720"/>
      <w:contextualSpacing/>
    </w:pPr>
    <w:rPr>
      <w:rFonts w:ascii="Calibri" w:eastAsia="Calibri" w:hAnsi="Calibri" w:cs="Times New Roman"/>
    </w:rPr>
  </w:style>
  <w:style w:type="paragraph" w:customStyle="1" w:styleId="aff0">
    <w:name w:val="Знак Знак Знак Знак"/>
    <w:basedOn w:val="a"/>
    <w:uiPriority w:val="99"/>
    <w:qFormat/>
    <w:rsid w:val="00283C7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
    <w:name w:val="Абзац списка1"/>
    <w:basedOn w:val="a"/>
    <w:uiPriority w:val="99"/>
    <w:qFormat/>
    <w:rsid w:val="00283C7B"/>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uiPriority w:val="71"/>
    <w:qFormat/>
    <w:rsid w:val="00283C7B"/>
    <w:pPr>
      <w:spacing w:after="0" w:line="240" w:lineRule="auto"/>
    </w:pPr>
    <w:rPr>
      <w:rFonts w:ascii="Times New Roman" w:eastAsia="Times New Roman" w:hAnsi="Times New Roman" w:cs="Times New Roman"/>
      <w:sz w:val="24"/>
      <w:szCs w:val="24"/>
      <w:lang w:eastAsia="ru-RU"/>
    </w:rPr>
  </w:style>
  <w:style w:type="paragraph" w:customStyle="1" w:styleId="aff1">
    <w:name w:val="÷¬__ ÷¬__ ÷¬__ ÷¬__"/>
    <w:basedOn w:val="a"/>
    <w:uiPriority w:val="99"/>
    <w:qFormat/>
    <w:rsid w:val="00283C7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0">
    <w:name w:val="ConsPlusNormal Знак"/>
    <w:link w:val="ConsPlusNormal1"/>
    <w:locked/>
    <w:rsid w:val="00283C7B"/>
    <w:rPr>
      <w:rFonts w:ascii="Times New Roman" w:eastAsia="Times New Roman" w:hAnsi="Times New Roman" w:cs="Times New Roman"/>
      <w:sz w:val="28"/>
      <w:szCs w:val="28"/>
    </w:rPr>
  </w:style>
  <w:style w:type="paragraph" w:customStyle="1" w:styleId="ConsPlusNormal1">
    <w:name w:val="ConsPlusNormal"/>
    <w:link w:val="ConsPlusNormal0"/>
    <w:qFormat/>
    <w:rsid w:val="00283C7B"/>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Cell">
    <w:name w:val="ConsPlusCell"/>
    <w:uiPriority w:val="99"/>
    <w:qFormat/>
    <w:rsid w:val="00283C7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0">
    <w:name w:val="ConsPlusNonformat"/>
    <w:uiPriority w:val="99"/>
    <w:qFormat/>
    <w:rsid w:val="00283C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uiPriority w:val="99"/>
    <w:qFormat/>
    <w:rsid w:val="00283C7B"/>
    <w:pPr>
      <w:widowControl w:val="0"/>
      <w:adjustRightInd w:val="0"/>
      <w:spacing w:after="0" w:line="240" w:lineRule="auto"/>
      <w:jc w:val="center"/>
    </w:pPr>
    <w:rPr>
      <w:rFonts w:ascii="Times New Roman" w:eastAsia="SimSun1" w:hAnsi="Times New Roman" w:cs="Times New Roman"/>
      <w:b/>
      <w:sz w:val="24"/>
      <w:szCs w:val="20"/>
      <w:lang w:eastAsia="ru-RU"/>
    </w:rPr>
  </w:style>
  <w:style w:type="paragraph" w:customStyle="1" w:styleId="P59">
    <w:name w:val="P59"/>
    <w:basedOn w:val="a"/>
    <w:uiPriority w:val="99"/>
    <w:qFormat/>
    <w:rsid w:val="00283C7B"/>
    <w:pPr>
      <w:widowControl w:val="0"/>
      <w:tabs>
        <w:tab w:val="left" w:pos="-3420"/>
      </w:tabs>
      <w:adjustRightInd w:val="0"/>
      <w:spacing w:after="0" w:line="240" w:lineRule="auto"/>
      <w:jc w:val="center"/>
    </w:pPr>
    <w:rPr>
      <w:rFonts w:ascii="Times New Roman" w:eastAsia="Times New Roman" w:hAnsi="Times New Roman" w:cs="Times New Roman"/>
      <w:sz w:val="24"/>
      <w:szCs w:val="20"/>
      <w:lang w:eastAsia="ru-RU"/>
    </w:rPr>
  </w:style>
  <w:style w:type="paragraph" w:customStyle="1" w:styleId="P61">
    <w:name w:val="P61"/>
    <w:basedOn w:val="a"/>
    <w:uiPriority w:val="99"/>
    <w:qFormat/>
    <w:rsid w:val="00283C7B"/>
    <w:pPr>
      <w:widowControl w:val="0"/>
      <w:tabs>
        <w:tab w:val="left" w:pos="-3420"/>
      </w:tabs>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P103">
    <w:name w:val="P103"/>
    <w:basedOn w:val="a"/>
    <w:uiPriority w:val="99"/>
    <w:qFormat/>
    <w:rsid w:val="00283C7B"/>
    <w:pPr>
      <w:widowControl w:val="0"/>
      <w:tabs>
        <w:tab w:val="left" w:pos="6054"/>
      </w:tabs>
      <w:autoSpaceDE w:val="0"/>
      <w:autoSpaceDN w:val="0"/>
      <w:adjustRightInd w:val="0"/>
      <w:spacing w:after="0" w:line="240" w:lineRule="auto"/>
      <w:ind w:left="5760"/>
    </w:pPr>
    <w:rPr>
      <w:rFonts w:ascii="Times New Roman" w:eastAsia="Times New Roman" w:hAnsi="Times New Roman" w:cs="Times New Roman"/>
      <w:sz w:val="24"/>
      <w:szCs w:val="20"/>
      <w:lang w:eastAsia="ru-RU"/>
    </w:rPr>
  </w:style>
  <w:style w:type="paragraph" w:customStyle="1" w:styleId="formattext">
    <w:name w:val="formattext"/>
    <w:basedOn w:val="a"/>
    <w:uiPriority w:val="99"/>
    <w:qFormat/>
    <w:rsid w:val="0028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283C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2">
    <w:name w:val="МУ Обычный стиль"/>
    <w:basedOn w:val="a"/>
    <w:autoRedefine/>
    <w:uiPriority w:val="99"/>
    <w:qFormat/>
    <w:rsid w:val="00283C7B"/>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8">
    <w:name w:val="Стиль8"/>
    <w:basedOn w:val="a"/>
    <w:uiPriority w:val="99"/>
    <w:qFormat/>
    <w:rsid w:val="00283C7B"/>
    <w:pPr>
      <w:spacing w:after="0" w:line="240" w:lineRule="auto"/>
    </w:pPr>
    <w:rPr>
      <w:rFonts w:ascii="Times New Roman" w:eastAsia="Calibri" w:hAnsi="Times New Roman" w:cs="Times New Roman"/>
      <w:noProof/>
      <w:sz w:val="28"/>
      <w:szCs w:val="28"/>
      <w:lang w:eastAsia="ru-RU"/>
    </w:rPr>
  </w:style>
  <w:style w:type="paragraph" w:customStyle="1" w:styleId="s3">
    <w:name w:val="s_3"/>
    <w:basedOn w:val="a"/>
    <w:uiPriority w:val="99"/>
    <w:qFormat/>
    <w:rsid w:val="0028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uiPriority w:val="99"/>
    <w:qFormat/>
    <w:rsid w:val="0028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Нормальный (таблица)"/>
    <w:basedOn w:val="a"/>
    <w:next w:val="a"/>
    <w:uiPriority w:val="99"/>
    <w:qFormat/>
    <w:rsid w:val="00283C7B"/>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4">
    <w:name w:val="Таблицы (моноширинный)"/>
    <w:basedOn w:val="a"/>
    <w:next w:val="a"/>
    <w:uiPriority w:val="99"/>
    <w:qFormat/>
    <w:rsid w:val="00283C7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5">
    <w:name w:val="Содержимое списка"/>
    <w:basedOn w:val="a"/>
    <w:uiPriority w:val="99"/>
    <w:qFormat/>
    <w:rsid w:val="00283C7B"/>
    <w:pPr>
      <w:widowControl w:val="0"/>
      <w:suppressAutoHyphens/>
      <w:spacing w:after="0" w:line="240" w:lineRule="auto"/>
      <w:ind w:left="567"/>
    </w:pPr>
    <w:rPr>
      <w:rFonts w:ascii="Times New Roman" w:eastAsia="Andale Sans UI" w:hAnsi="Times New Roman" w:cs="Times New Roman"/>
      <w:kern w:val="2"/>
      <w:sz w:val="24"/>
      <w:szCs w:val="24"/>
      <w:lang w:eastAsia="ru-RU"/>
    </w:rPr>
  </w:style>
  <w:style w:type="paragraph" w:customStyle="1" w:styleId="Standard">
    <w:name w:val="Standard"/>
    <w:uiPriority w:val="99"/>
    <w:qFormat/>
    <w:rsid w:val="00283C7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4">
    <w:name w:val="Название1"/>
    <w:basedOn w:val="a"/>
    <w:uiPriority w:val="99"/>
    <w:qFormat/>
    <w:rsid w:val="00283C7B"/>
    <w:pPr>
      <w:widowControl w:val="0"/>
      <w:suppressLineNumbers/>
      <w:suppressAutoHyphens/>
      <w:spacing w:before="120" w:after="120" w:line="240" w:lineRule="auto"/>
    </w:pPr>
    <w:rPr>
      <w:rFonts w:ascii="Times New Roman" w:eastAsia="SimSun" w:hAnsi="Times New Roman" w:cs="Mangal"/>
      <w:i/>
      <w:iCs/>
      <w:kern w:val="2"/>
      <w:sz w:val="24"/>
      <w:szCs w:val="24"/>
      <w:lang w:eastAsia="hi-IN" w:bidi="hi-IN"/>
    </w:rPr>
  </w:style>
  <w:style w:type="paragraph" w:customStyle="1" w:styleId="15">
    <w:name w:val="Указатель1"/>
    <w:basedOn w:val="a"/>
    <w:uiPriority w:val="99"/>
    <w:qFormat/>
    <w:rsid w:val="00283C7B"/>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customStyle="1" w:styleId="aff6">
    <w:name w:val="Содержимое таблицы"/>
    <w:basedOn w:val="a"/>
    <w:uiPriority w:val="99"/>
    <w:qFormat/>
    <w:rsid w:val="00283C7B"/>
    <w:pPr>
      <w:suppressLineNumbers/>
      <w:suppressAutoHyphens/>
      <w:spacing w:after="0" w:line="240" w:lineRule="auto"/>
      <w:jc w:val="both"/>
    </w:pPr>
    <w:rPr>
      <w:rFonts w:ascii="Bookman Old Style" w:eastAsia="Times New Roman" w:hAnsi="Bookman Old Style" w:cs="Times New Roman"/>
      <w:sz w:val="24"/>
      <w:szCs w:val="20"/>
      <w:lang w:eastAsia="ar-SA"/>
    </w:rPr>
  </w:style>
  <w:style w:type="character" w:customStyle="1" w:styleId="ConsPlusNormal2">
    <w:name w:val="ConsPlusNormal Знак Знак Знак"/>
    <w:link w:val="ConsPlusNormal3"/>
    <w:locked/>
    <w:rsid w:val="00283C7B"/>
    <w:rPr>
      <w:rFonts w:ascii="Arial" w:eastAsia="Times New Roman" w:hAnsi="Arial" w:cs="Arial"/>
      <w:sz w:val="20"/>
      <w:szCs w:val="20"/>
      <w:lang w:eastAsia="ru-RU"/>
    </w:rPr>
  </w:style>
  <w:style w:type="paragraph" w:customStyle="1" w:styleId="ConsPlusNormal3">
    <w:name w:val="ConsPlusNormal Знак Знак"/>
    <w:link w:val="ConsPlusNormal2"/>
    <w:qFormat/>
    <w:rsid w:val="00283C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7">
    <w:name w:val="Прижатый влево"/>
    <w:basedOn w:val="a"/>
    <w:next w:val="a"/>
    <w:uiPriority w:val="99"/>
    <w:qFormat/>
    <w:rsid w:val="00283C7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aragraph">
    <w:name w:val="paragraph"/>
    <w:basedOn w:val="a"/>
    <w:uiPriority w:val="99"/>
    <w:qFormat/>
    <w:rsid w:val="0028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Знак1 Знак Знак Знак"/>
    <w:basedOn w:val="a"/>
    <w:uiPriority w:val="99"/>
    <w:qFormat/>
    <w:rsid w:val="00283C7B"/>
    <w:pPr>
      <w:spacing w:line="240" w:lineRule="exact"/>
    </w:pPr>
    <w:rPr>
      <w:rFonts w:ascii="Verdana" w:eastAsia="Times New Roman" w:hAnsi="Verdana" w:cs="Verdana"/>
      <w:sz w:val="20"/>
      <w:szCs w:val="20"/>
      <w:lang w:val="en-US"/>
    </w:rPr>
  </w:style>
  <w:style w:type="paragraph" w:customStyle="1" w:styleId="ConsNormal">
    <w:name w:val="ConsNormal"/>
    <w:uiPriority w:val="99"/>
    <w:qFormat/>
    <w:rsid w:val="00283C7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8">
    <w:name w:val="Знак Знак Знак Знак Знак Знак Знак"/>
    <w:basedOn w:val="a"/>
    <w:uiPriority w:val="99"/>
    <w:qFormat/>
    <w:rsid w:val="00283C7B"/>
    <w:pPr>
      <w:spacing w:after="0" w:line="240" w:lineRule="auto"/>
    </w:pPr>
    <w:rPr>
      <w:rFonts w:ascii="Verdana" w:eastAsia="Times New Roman" w:hAnsi="Verdana" w:cs="Verdana"/>
      <w:sz w:val="24"/>
      <w:szCs w:val="24"/>
    </w:rPr>
  </w:style>
  <w:style w:type="paragraph" w:customStyle="1" w:styleId="headertext">
    <w:name w:val="headertext"/>
    <w:basedOn w:val="a"/>
    <w:uiPriority w:val="99"/>
    <w:qFormat/>
    <w:rsid w:val="0028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283C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qFormat/>
    <w:rsid w:val="00283C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qFormat/>
    <w:rsid w:val="00283C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qFormat/>
    <w:rsid w:val="00283C7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9">
    <w:name w:val="Название проектного документа"/>
    <w:basedOn w:val="a"/>
    <w:uiPriority w:val="99"/>
    <w:qFormat/>
    <w:rsid w:val="00283C7B"/>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rtejustify">
    <w:name w:val="rtejustify"/>
    <w:basedOn w:val="a"/>
    <w:uiPriority w:val="99"/>
    <w:qFormat/>
    <w:rsid w:val="0028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uiPriority w:val="99"/>
    <w:semiHidden/>
    <w:qFormat/>
    <w:rsid w:val="0028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
    <w:uiPriority w:val="99"/>
    <w:qFormat/>
    <w:rsid w:val="0028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uiPriority w:val="99"/>
    <w:semiHidden/>
    <w:qFormat/>
    <w:rsid w:val="0028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Стандарт"/>
    <w:basedOn w:val="a"/>
    <w:uiPriority w:val="99"/>
    <w:qFormat/>
    <w:rsid w:val="00283C7B"/>
    <w:pPr>
      <w:spacing w:after="0" w:line="288" w:lineRule="auto"/>
      <w:ind w:firstLine="709"/>
      <w:jc w:val="both"/>
    </w:pPr>
    <w:rPr>
      <w:rFonts w:ascii="Times New Roman" w:eastAsia="Times New Roman" w:hAnsi="Times New Roman" w:cs="Times New Roman"/>
      <w:sz w:val="28"/>
      <w:szCs w:val="24"/>
      <w:lang w:eastAsia="ru-RU"/>
    </w:rPr>
  </w:style>
  <w:style w:type="paragraph" w:customStyle="1" w:styleId="210">
    <w:name w:val="Основной текст 21"/>
    <w:basedOn w:val="a"/>
    <w:uiPriority w:val="99"/>
    <w:qFormat/>
    <w:rsid w:val="00283C7B"/>
    <w:pPr>
      <w:spacing w:after="0" w:line="240" w:lineRule="auto"/>
      <w:ind w:firstLine="567"/>
    </w:pPr>
    <w:rPr>
      <w:rFonts w:ascii="Times New Roman" w:eastAsia="Times New Roman" w:hAnsi="Times New Roman" w:cs="Times New Roman"/>
      <w:sz w:val="28"/>
      <w:szCs w:val="20"/>
      <w:lang w:eastAsia="ru-RU"/>
    </w:rPr>
  </w:style>
  <w:style w:type="paragraph" w:customStyle="1" w:styleId="bold1">
    <w:name w:val="bold1"/>
    <w:basedOn w:val="a"/>
    <w:uiPriority w:val="99"/>
    <w:qFormat/>
    <w:rsid w:val="00283C7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17">
    <w:name w:val="Стиль1 Знак"/>
    <w:link w:val="18"/>
    <w:uiPriority w:val="99"/>
    <w:locked/>
    <w:rsid w:val="00283C7B"/>
    <w:rPr>
      <w:rFonts w:ascii="Times New Roman" w:eastAsia="Times New Roman" w:hAnsi="Times New Roman" w:cs="Times New Roman"/>
      <w:sz w:val="28"/>
      <w:szCs w:val="28"/>
    </w:rPr>
  </w:style>
  <w:style w:type="paragraph" w:customStyle="1" w:styleId="18">
    <w:name w:val="Стиль1"/>
    <w:basedOn w:val="a"/>
    <w:link w:val="17"/>
    <w:uiPriority w:val="99"/>
    <w:qFormat/>
    <w:rsid w:val="00283C7B"/>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affb">
    <w:name w:val="Основной текст_"/>
    <w:link w:val="19"/>
    <w:locked/>
    <w:rsid w:val="00283C7B"/>
    <w:rPr>
      <w:sz w:val="27"/>
      <w:szCs w:val="27"/>
      <w:shd w:val="clear" w:color="auto" w:fill="FFFFFF"/>
    </w:rPr>
  </w:style>
  <w:style w:type="paragraph" w:customStyle="1" w:styleId="19">
    <w:name w:val="Основной текст1"/>
    <w:basedOn w:val="a"/>
    <w:link w:val="affb"/>
    <w:qFormat/>
    <w:rsid w:val="00283C7B"/>
    <w:pPr>
      <w:widowControl w:val="0"/>
      <w:shd w:val="clear" w:color="auto" w:fill="FFFFFF"/>
      <w:spacing w:before="420" w:after="240" w:line="322" w:lineRule="exact"/>
      <w:ind w:hanging="920"/>
    </w:pPr>
    <w:rPr>
      <w:sz w:val="27"/>
      <w:szCs w:val="27"/>
    </w:rPr>
  </w:style>
  <w:style w:type="character" w:customStyle="1" w:styleId="35">
    <w:name w:val="Основной текст (3)_"/>
    <w:link w:val="36"/>
    <w:locked/>
    <w:rsid w:val="00283C7B"/>
    <w:rPr>
      <w:sz w:val="17"/>
      <w:szCs w:val="17"/>
      <w:shd w:val="clear" w:color="auto" w:fill="FFFFFF"/>
    </w:rPr>
  </w:style>
  <w:style w:type="paragraph" w:customStyle="1" w:styleId="36">
    <w:name w:val="Основной текст (3)"/>
    <w:basedOn w:val="a"/>
    <w:link w:val="35"/>
    <w:qFormat/>
    <w:rsid w:val="00283C7B"/>
    <w:pPr>
      <w:widowControl w:val="0"/>
      <w:shd w:val="clear" w:color="auto" w:fill="FFFFFF"/>
      <w:spacing w:after="120" w:line="0" w:lineRule="atLeast"/>
      <w:ind w:firstLine="740"/>
      <w:jc w:val="both"/>
    </w:pPr>
    <w:rPr>
      <w:sz w:val="17"/>
      <w:szCs w:val="17"/>
    </w:rPr>
  </w:style>
  <w:style w:type="character" w:customStyle="1" w:styleId="25">
    <w:name w:val="Основной текст (2)_"/>
    <w:link w:val="26"/>
    <w:locked/>
    <w:rsid w:val="00283C7B"/>
    <w:rPr>
      <w:sz w:val="28"/>
      <w:szCs w:val="28"/>
      <w:shd w:val="clear" w:color="auto" w:fill="FFFFFF"/>
    </w:rPr>
  </w:style>
  <w:style w:type="paragraph" w:customStyle="1" w:styleId="26">
    <w:name w:val="Основной текст (2)"/>
    <w:basedOn w:val="a"/>
    <w:link w:val="25"/>
    <w:qFormat/>
    <w:rsid w:val="00283C7B"/>
    <w:pPr>
      <w:widowControl w:val="0"/>
      <w:shd w:val="clear" w:color="auto" w:fill="FFFFFF"/>
      <w:spacing w:after="0" w:line="317" w:lineRule="exact"/>
      <w:jc w:val="center"/>
    </w:pPr>
    <w:rPr>
      <w:sz w:val="28"/>
      <w:szCs w:val="28"/>
    </w:rPr>
  </w:style>
  <w:style w:type="character" w:customStyle="1" w:styleId="41">
    <w:name w:val="Основной текст (4)_"/>
    <w:link w:val="42"/>
    <w:locked/>
    <w:rsid w:val="00283C7B"/>
    <w:rPr>
      <w:b/>
      <w:bCs/>
      <w:shd w:val="clear" w:color="auto" w:fill="FFFFFF"/>
    </w:rPr>
  </w:style>
  <w:style w:type="paragraph" w:customStyle="1" w:styleId="42">
    <w:name w:val="Основной текст (4)"/>
    <w:basedOn w:val="a"/>
    <w:link w:val="41"/>
    <w:qFormat/>
    <w:rsid w:val="00283C7B"/>
    <w:pPr>
      <w:widowControl w:val="0"/>
      <w:shd w:val="clear" w:color="auto" w:fill="FFFFFF"/>
      <w:spacing w:after="0" w:line="317" w:lineRule="exact"/>
      <w:ind w:firstLine="700"/>
      <w:jc w:val="both"/>
    </w:pPr>
    <w:rPr>
      <w:b/>
      <w:bCs/>
    </w:rPr>
  </w:style>
  <w:style w:type="paragraph" w:customStyle="1" w:styleId="text3cl">
    <w:name w:val="text3cl"/>
    <w:basedOn w:val="a"/>
    <w:uiPriority w:val="99"/>
    <w:qFormat/>
    <w:rsid w:val="0028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uiPriority w:val="99"/>
    <w:qFormat/>
    <w:rsid w:val="0028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uiPriority w:val="99"/>
    <w:qFormat/>
    <w:rsid w:val="0028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uiPriority w:val="99"/>
    <w:qFormat/>
    <w:rsid w:val="0028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consplusnormal">
    <w:name w:val="msoclassconsplusnormal"/>
    <w:basedOn w:val="a"/>
    <w:uiPriority w:val="99"/>
    <w:qFormat/>
    <w:rsid w:val="0028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623268c383f13bbs1">
    <w:name w:val="e623268c383f13bbs1"/>
    <w:basedOn w:val="a"/>
    <w:uiPriority w:val="99"/>
    <w:qFormat/>
    <w:rsid w:val="00283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c">
    <w:name w:val="footnote reference"/>
    <w:uiPriority w:val="99"/>
    <w:semiHidden/>
    <w:unhideWhenUsed/>
    <w:rsid w:val="00283C7B"/>
    <w:rPr>
      <w:vertAlign w:val="superscript"/>
    </w:rPr>
  </w:style>
  <w:style w:type="character" w:styleId="affd">
    <w:name w:val="annotation reference"/>
    <w:uiPriority w:val="99"/>
    <w:semiHidden/>
    <w:unhideWhenUsed/>
    <w:rsid w:val="00283C7B"/>
    <w:rPr>
      <w:sz w:val="18"/>
      <w:szCs w:val="18"/>
    </w:rPr>
  </w:style>
  <w:style w:type="character" w:styleId="affe">
    <w:name w:val="endnote reference"/>
    <w:semiHidden/>
    <w:unhideWhenUsed/>
    <w:rsid w:val="00283C7B"/>
    <w:rPr>
      <w:vertAlign w:val="superscript"/>
    </w:rPr>
  </w:style>
  <w:style w:type="character" w:customStyle="1" w:styleId="91">
    <w:name w:val="Заголовок 9 Знак1"/>
    <w:basedOn w:val="a0"/>
    <w:semiHidden/>
    <w:rsid w:val="00283C7B"/>
    <w:rPr>
      <w:rFonts w:asciiTheme="majorHAnsi" w:eastAsiaTheme="majorEastAsia" w:hAnsiTheme="majorHAnsi" w:cstheme="majorBidi"/>
      <w:i/>
      <w:iCs/>
      <w:color w:val="272727" w:themeColor="text1" w:themeTint="D8"/>
      <w:sz w:val="21"/>
      <w:szCs w:val="21"/>
    </w:rPr>
  </w:style>
  <w:style w:type="paragraph" w:styleId="afb">
    <w:name w:val="Balloon Text"/>
    <w:basedOn w:val="a"/>
    <w:link w:val="afa"/>
    <w:uiPriority w:val="99"/>
    <w:semiHidden/>
    <w:unhideWhenUsed/>
    <w:rsid w:val="00283C7B"/>
    <w:pPr>
      <w:spacing w:after="0" w:line="240" w:lineRule="auto"/>
    </w:pPr>
    <w:rPr>
      <w:rFonts w:ascii="Segoe UI" w:eastAsiaTheme="minorEastAsia" w:hAnsi="Segoe UI" w:cs="Segoe UI"/>
      <w:sz w:val="18"/>
      <w:szCs w:val="18"/>
      <w:lang w:eastAsia="ru-RU"/>
    </w:rPr>
  </w:style>
  <w:style w:type="character" w:customStyle="1" w:styleId="1a">
    <w:name w:val="Текст выноски Знак1"/>
    <w:basedOn w:val="a0"/>
    <w:uiPriority w:val="99"/>
    <w:semiHidden/>
    <w:rsid w:val="00283C7B"/>
    <w:rPr>
      <w:rFonts w:ascii="Segoe UI" w:hAnsi="Segoe UI" w:cs="Segoe UI"/>
      <w:sz w:val="18"/>
      <w:szCs w:val="18"/>
    </w:rPr>
  </w:style>
  <w:style w:type="paragraph" w:styleId="af5">
    <w:name w:val="Body Text Indent"/>
    <w:basedOn w:val="a"/>
    <w:link w:val="af4"/>
    <w:semiHidden/>
    <w:unhideWhenUsed/>
    <w:rsid w:val="00283C7B"/>
    <w:pPr>
      <w:spacing w:after="120"/>
      <w:ind w:left="283"/>
    </w:pPr>
    <w:rPr>
      <w:rFonts w:ascii="Times New Roman" w:eastAsiaTheme="minorEastAsia" w:hAnsi="Times New Roman" w:cs="Times New Roman"/>
      <w:lang w:eastAsia="ru-RU"/>
    </w:rPr>
  </w:style>
  <w:style w:type="character" w:customStyle="1" w:styleId="1b">
    <w:name w:val="Основной текст с отступом Знак1"/>
    <w:basedOn w:val="a0"/>
    <w:semiHidden/>
    <w:rsid w:val="00283C7B"/>
  </w:style>
  <w:style w:type="character" w:customStyle="1" w:styleId="1c">
    <w:name w:val="Гиперссылка1"/>
    <w:basedOn w:val="a0"/>
    <w:rsid w:val="00283C7B"/>
  </w:style>
  <w:style w:type="character" w:customStyle="1" w:styleId="1d">
    <w:name w:val="Выделение1"/>
    <w:basedOn w:val="a0"/>
    <w:rsid w:val="00283C7B"/>
  </w:style>
  <w:style w:type="character" w:customStyle="1" w:styleId="apple-converted-space">
    <w:name w:val="apple-converted-space"/>
    <w:basedOn w:val="a0"/>
    <w:rsid w:val="00283C7B"/>
  </w:style>
  <w:style w:type="character" w:customStyle="1" w:styleId="1e">
    <w:name w:val="1"/>
    <w:basedOn w:val="a0"/>
    <w:rsid w:val="00283C7B"/>
  </w:style>
  <w:style w:type="character" w:customStyle="1" w:styleId="footnotereference">
    <w:name w:val="footnotereference"/>
    <w:basedOn w:val="a0"/>
    <w:rsid w:val="00283C7B"/>
  </w:style>
  <w:style w:type="character" w:customStyle="1" w:styleId="commentreference">
    <w:name w:val="commentreference"/>
    <w:basedOn w:val="a0"/>
    <w:rsid w:val="00283C7B"/>
  </w:style>
  <w:style w:type="character" w:customStyle="1" w:styleId="charstyle7">
    <w:name w:val="charstyle7"/>
    <w:basedOn w:val="a0"/>
    <w:rsid w:val="00283C7B"/>
  </w:style>
  <w:style w:type="character" w:customStyle="1" w:styleId="charstyle13">
    <w:name w:val="charstyle13"/>
    <w:basedOn w:val="a0"/>
    <w:rsid w:val="00283C7B"/>
  </w:style>
  <w:style w:type="character" w:customStyle="1" w:styleId="charstyle12">
    <w:name w:val="charstyle12"/>
    <w:basedOn w:val="a0"/>
    <w:rsid w:val="00283C7B"/>
  </w:style>
  <w:style w:type="paragraph" w:styleId="a8">
    <w:name w:val="footnote text"/>
    <w:basedOn w:val="a"/>
    <w:link w:val="a7"/>
    <w:uiPriority w:val="99"/>
    <w:semiHidden/>
    <w:unhideWhenUsed/>
    <w:rsid w:val="00283C7B"/>
    <w:pPr>
      <w:spacing w:after="0" w:line="240" w:lineRule="auto"/>
    </w:pPr>
    <w:rPr>
      <w:rFonts w:ascii="Times New Roman" w:eastAsia="Times New Roman" w:hAnsi="Times New Roman" w:cs="Times New Roman"/>
    </w:rPr>
  </w:style>
  <w:style w:type="character" w:customStyle="1" w:styleId="1f">
    <w:name w:val="Текст сноски Знак1"/>
    <w:basedOn w:val="a0"/>
    <w:uiPriority w:val="99"/>
    <w:semiHidden/>
    <w:rsid w:val="00283C7B"/>
    <w:rPr>
      <w:sz w:val="20"/>
      <w:szCs w:val="20"/>
    </w:rPr>
  </w:style>
  <w:style w:type="paragraph" w:styleId="ac">
    <w:name w:val="header"/>
    <w:basedOn w:val="a"/>
    <w:link w:val="ab"/>
    <w:uiPriority w:val="99"/>
    <w:semiHidden/>
    <w:unhideWhenUsed/>
    <w:rsid w:val="00283C7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f0">
    <w:name w:val="Верхний колонтитул Знак1"/>
    <w:basedOn w:val="a0"/>
    <w:uiPriority w:val="99"/>
    <w:semiHidden/>
    <w:rsid w:val="00283C7B"/>
  </w:style>
  <w:style w:type="paragraph" w:styleId="ae">
    <w:name w:val="footer"/>
    <w:basedOn w:val="a"/>
    <w:link w:val="ad"/>
    <w:uiPriority w:val="99"/>
    <w:semiHidden/>
    <w:unhideWhenUsed/>
    <w:rsid w:val="00283C7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f1">
    <w:name w:val="Нижний колонтитул Знак1"/>
    <w:basedOn w:val="a0"/>
    <w:uiPriority w:val="99"/>
    <w:semiHidden/>
    <w:rsid w:val="00283C7B"/>
  </w:style>
  <w:style w:type="paragraph" w:styleId="af0">
    <w:name w:val="endnote text"/>
    <w:basedOn w:val="a"/>
    <w:link w:val="af"/>
    <w:semiHidden/>
    <w:unhideWhenUsed/>
    <w:rsid w:val="00283C7B"/>
    <w:pPr>
      <w:spacing w:after="0" w:line="240" w:lineRule="auto"/>
    </w:pPr>
    <w:rPr>
      <w:rFonts w:ascii="Times New Roman" w:eastAsia="Times New Roman" w:hAnsi="Times New Roman" w:cs="Times New Roman"/>
    </w:rPr>
  </w:style>
  <w:style w:type="character" w:customStyle="1" w:styleId="1f2">
    <w:name w:val="Текст концевой сноски Знак1"/>
    <w:basedOn w:val="a0"/>
    <w:semiHidden/>
    <w:rsid w:val="00283C7B"/>
    <w:rPr>
      <w:sz w:val="20"/>
      <w:szCs w:val="20"/>
    </w:rPr>
  </w:style>
  <w:style w:type="paragraph" w:styleId="af3">
    <w:name w:val="Title"/>
    <w:basedOn w:val="a"/>
    <w:next w:val="a"/>
    <w:link w:val="11"/>
    <w:qFormat/>
    <w:rsid w:val="00283C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
    <w:name w:val="Заголовок Знак"/>
    <w:basedOn w:val="a0"/>
    <w:uiPriority w:val="10"/>
    <w:rsid w:val="00283C7B"/>
    <w:rPr>
      <w:rFonts w:asciiTheme="majorHAnsi" w:eastAsiaTheme="majorEastAsia" w:hAnsiTheme="majorHAnsi" w:cstheme="majorBidi"/>
      <w:spacing w:val="-10"/>
      <w:kern w:val="28"/>
      <w:sz w:val="56"/>
      <w:szCs w:val="56"/>
    </w:rPr>
  </w:style>
  <w:style w:type="paragraph" w:styleId="24">
    <w:name w:val="Body Text Indent 2"/>
    <w:basedOn w:val="a"/>
    <w:link w:val="23"/>
    <w:uiPriority w:val="99"/>
    <w:semiHidden/>
    <w:unhideWhenUsed/>
    <w:rsid w:val="00283C7B"/>
    <w:pPr>
      <w:spacing w:after="120" w:line="480" w:lineRule="auto"/>
      <w:ind w:left="283"/>
    </w:pPr>
    <w:rPr>
      <w:rFonts w:ascii="Times New Roman" w:eastAsia="Times New Roman" w:hAnsi="Times New Roman" w:cs="Times New Roman"/>
      <w:sz w:val="24"/>
      <w:szCs w:val="24"/>
    </w:rPr>
  </w:style>
  <w:style w:type="character" w:customStyle="1" w:styleId="211">
    <w:name w:val="Основной текст с отступом 2 Знак1"/>
    <w:basedOn w:val="a0"/>
    <w:uiPriority w:val="99"/>
    <w:semiHidden/>
    <w:rsid w:val="00283C7B"/>
  </w:style>
  <w:style w:type="paragraph" w:styleId="34">
    <w:name w:val="Body Text Indent 3"/>
    <w:basedOn w:val="a"/>
    <w:link w:val="33"/>
    <w:semiHidden/>
    <w:unhideWhenUsed/>
    <w:rsid w:val="00283C7B"/>
    <w:pPr>
      <w:spacing w:after="120"/>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semiHidden/>
    <w:rsid w:val="00283C7B"/>
    <w:rPr>
      <w:sz w:val="16"/>
      <w:szCs w:val="16"/>
    </w:rPr>
  </w:style>
  <w:style w:type="paragraph" w:styleId="af9">
    <w:name w:val="annotation subject"/>
    <w:basedOn w:val="aa"/>
    <w:next w:val="aa"/>
    <w:link w:val="af8"/>
    <w:uiPriority w:val="99"/>
    <w:semiHidden/>
    <w:unhideWhenUsed/>
    <w:rsid w:val="00283C7B"/>
    <w:rPr>
      <w:b/>
      <w:bCs/>
    </w:rPr>
  </w:style>
  <w:style w:type="character" w:customStyle="1" w:styleId="1f3">
    <w:name w:val="Тема примечания Знак1"/>
    <w:basedOn w:val="12"/>
    <w:uiPriority w:val="99"/>
    <w:semiHidden/>
    <w:rsid w:val="00283C7B"/>
    <w:rPr>
      <w:b/>
      <w:bCs/>
      <w:sz w:val="20"/>
      <w:szCs w:val="20"/>
    </w:rPr>
  </w:style>
  <w:style w:type="paragraph" w:styleId="afd">
    <w:name w:val="No Spacing"/>
    <w:link w:val="afc"/>
    <w:uiPriority w:val="1"/>
    <w:qFormat/>
    <w:rsid w:val="00283C7B"/>
    <w:pPr>
      <w:spacing w:after="0" w:line="240" w:lineRule="auto"/>
    </w:pPr>
  </w:style>
  <w:style w:type="character" w:customStyle="1" w:styleId="afff0">
    <w:name w:val="Название Знак"/>
    <w:uiPriority w:val="99"/>
    <w:locked/>
    <w:rsid w:val="00283C7B"/>
    <w:rPr>
      <w:rFonts w:ascii="Times New Roman" w:eastAsia="Times New Roman" w:hAnsi="Times New Roman" w:cs="Times New Roman" w:hint="default"/>
      <w:sz w:val="24"/>
    </w:rPr>
  </w:style>
  <w:style w:type="character" w:customStyle="1" w:styleId="blk">
    <w:name w:val="blk"/>
    <w:basedOn w:val="a0"/>
    <w:rsid w:val="00283C7B"/>
  </w:style>
  <w:style w:type="character" w:customStyle="1" w:styleId="1f4">
    <w:name w:val="Основной текст Знак1"/>
    <w:basedOn w:val="a0"/>
    <w:semiHidden/>
    <w:rsid w:val="00283C7B"/>
  </w:style>
  <w:style w:type="character" w:customStyle="1" w:styleId="T3">
    <w:name w:val="T3"/>
    <w:rsid w:val="00283C7B"/>
    <w:rPr>
      <w:sz w:val="24"/>
    </w:rPr>
  </w:style>
  <w:style w:type="character" w:customStyle="1" w:styleId="afff1">
    <w:name w:val="Гипертекстовая ссылка"/>
    <w:uiPriority w:val="99"/>
    <w:rsid w:val="00283C7B"/>
    <w:rPr>
      <w:color w:val="106BBE"/>
    </w:rPr>
  </w:style>
  <w:style w:type="character" w:customStyle="1" w:styleId="afff2">
    <w:name w:val="Цветовое выделение"/>
    <w:uiPriority w:val="99"/>
    <w:rsid w:val="00283C7B"/>
    <w:rPr>
      <w:b/>
      <w:bCs/>
      <w:color w:val="26282F"/>
    </w:rPr>
  </w:style>
  <w:style w:type="character" w:customStyle="1" w:styleId="27">
    <w:name w:val="Заголовок Знак2"/>
    <w:basedOn w:val="a0"/>
    <w:uiPriority w:val="10"/>
    <w:rsid w:val="00283C7B"/>
    <w:rPr>
      <w:rFonts w:asciiTheme="majorHAnsi" w:eastAsiaTheme="majorEastAsia" w:hAnsiTheme="majorHAnsi" w:cstheme="majorBidi" w:hint="default"/>
      <w:spacing w:val="-10"/>
      <w:kern w:val="28"/>
      <w:sz w:val="56"/>
      <w:szCs w:val="56"/>
    </w:rPr>
  </w:style>
  <w:style w:type="character" w:customStyle="1" w:styleId="28">
    <w:name w:val="Гиперссылка2"/>
    <w:basedOn w:val="a0"/>
    <w:rsid w:val="00283C7B"/>
  </w:style>
  <w:style w:type="character" w:customStyle="1" w:styleId="29">
    <w:name w:val="Основной шрифт абзаца2"/>
    <w:rsid w:val="00283C7B"/>
  </w:style>
  <w:style w:type="character" w:customStyle="1" w:styleId="s100">
    <w:name w:val="s_10"/>
    <w:basedOn w:val="a0"/>
    <w:rsid w:val="00283C7B"/>
  </w:style>
  <w:style w:type="paragraph" w:styleId="22">
    <w:name w:val="Body Text 2"/>
    <w:basedOn w:val="a"/>
    <w:link w:val="21"/>
    <w:semiHidden/>
    <w:unhideWhenUsed/>
    <w:rsid w:val="00283C7B"/>
    <w:pPr>
      <w:spacing w:after="120" w:line="480" w:lineRule="auto"/>
    </w:pPr>
    <w:rPr>
      <w:rFonts w:ascii="Arial" w:eastAsia="Times New Roman" w:hAnsi="Arial" w:cs="Times New Roman"/>
      <w:b/>
      <w:sz w:val="24"/>
      <w:szCs w:val="20"/>
      <w:lang w:eastAsia="ru-RU"/>
    </w:rPr>
  </w:style>
  <w:style w:type="character" w:customStyle="1" w:styleId="212">
    <w:name w:val="Основной текст 2 Знак1"/>
    <w:basedOn w:val="a0"/>
    <w:semiHidden/>
    <w:rsid w:val="00283C7B"/>
  </w:style>
  <w:style w:type="paragraph" w:styleId="32">
    <w:name w:val="Body Text 3"/>
    <w:basedOn w:val="a"/>
    <w:link w:val="31"/>
    <w:uiPriority w:val="99"/>
    <w:semiHidden/>
    <w:unhideWhenUsed/>
    <w:rsid w:val="00283C7B"/>
    <w:pPr>
      <w:spacing w:after="120"/>
    </w:pPr>
    <w:rPr>
      <w:rFonts w:ascii="Calibri" w:eastAsia="Times New Roman" w:hAnsi="Calibri" w:cs="Times New Roman"/>
      <w:sz w:val="16"/>
      <w:szCs w:val="20"/>
      <w:lang w:eastAsia="ru-RU"/>
    </w:rPr>
  </w:style>
  <w:style w:type="character" w:customStyle="1" w:styleId="311">
    <w:name w:val="Основной текст 3 Знак1"/>
    <w:basedOn w:val="a0"/>
    <w:uiPriority w:val="99"/>
    <w:semiHidden/>
    <w:rsid w:val="00283C7B"/>
    <w:rPr>
      <w:sz w:val="16"/>
      <w:szCs w:val="16"/>
    </w:rPr>
  </w:style>
  <w:style w:type="paragraph" w:styleId="af7">
    <w:name w:val="Document Map"/>
    <w:basedOn w:val="a"/>
    <w:link w:val="af6"/>
    <w:uiPriority w:val="99"/>
    <w:semiHidden/>
    <w:unhideWhenUsed/>
    <w:rsid w:val="00283C7B"/>
    <w:pPr>
      <w:spacing w:after="0" w:line="240" w:lineRule="auto"/>
    </w:pPr>
    <w:rPr>
      <w:rFonts w:ascii="Tahoma" w:eastAsia="Times New Roman" w:hAnsi="Tahoma" w:cs="Times New Roman"/>
      <w:sz w:val="20"/>
      <w:szCs w:val="20"/>
      <w:lang w:eastAsia="ru-RU"/>
    </w:rPr>
  </w:style>
  <w:style w:type="character" w:customStyle="1" w:styleId="1f5">
    <w:name w:val="Схема документа Знак1"/>
    <w:basedOn w:val="a0"/>
    <w:uiPriority w:val="99"/>
    <w:semiHidden/>
    <w:rsid w:val="00283C7B"/>
    <w:rPr>
      <w:rFonts w:ascii="Segoe UI" w:hAnsi="Segoe UI" w:cs="Segoe UI"/>
      <w:sz w:val="16"/>
      <w:szCs w:val="16"/>
    </w:rPr>
  </w:style>
  <w:style w:type="character" w:customStyle="1" w:styleId="Absatz-Standardschriftart">
    <w:name w:val="Absatz-Standardschriftart"/>
    <w:rsid w:val="00283C7B"/>
  </w:style>
  <w:style w:type="character" w:customStyle="1" w:styleId="WW-Absatz-Standardschriftart">
    <w:name w:val="WW-Absatz-Standardschriftart"/>
    <w:rsid w:val="00283C7B"/>
  </w:style>
  <w:style w:type="character" w:customStyle="1" w:styleId="afff3">
    <w:name w:val="Символ нумерации"/>
    <w:rsid w:val="00283C7B"/>
  </w:style>
  <w:style w:type="character" w:customStyle="1" w:styleId="apple-style-span">
    <w:name w:val="apple-style-span"/>
    <w:basedOn w:val="a0"/>
    <w:rsid w:val="00283C7B"/>
  </w:style>
  <w:style w:type="character" w:customStyle="1" w:styleId="normaltextrun">
    <w:name w:val="normaltextrun"/>
    <w:basedOn w:val="a0"/>
    <w:rsid w:val="00283C7B"/>
  </w:style>
  <w:style w:type="character" w:customStyle="1" w:styleId="spellingerror">
    <w:name w:val="spellingerror"/>
    <w:basedOn w:val="a0"/>
    <w:rsid w:val="00283C7B"/>
  </w:style>
  <w:style w:type="character" w:customStyle="1" w:styleId="eop">
    <w:name w:val="eop"/>
    <w:basedOn w:val="a0"/>
    <w:rsid w:val="00283C7B"/>
  </w:style>
  <w:style w:type="character" w:customStyle="1" w:styleId="37">
    <w:name w:val="Гиперссылка3"/>
    <w:basedOn w:val="a0"/>
    <w:rsid w:val="00283C7B"/>
  </w:style>
  <w:style w:type="character" w:customStyle="1" w:styleId="43">
    <w:name w:val="Гиперссылка4"/>
    <w:basedOn w:val="a0"/>
    <w:rsid w:val="00283C7B"/>
  </w:style>
  <w:style w:type="character" w:customStyle="1" w:styleId="FontStyle12">
    <w:name w:val="Font Style12"/>
    <w:rsid w:val="00283C7B"/>
    <w:rPr>
      <w:rFonts w:ascii="Times New Roman" w:hAnsi="Times New Roman" w:cs="Times New Roman" w:hint="default"/>
      <w:sz w:val="24"/>
      <w:szCs w:val="24"/>
    </w:rPr>
  </w:style>
  <w:style w:type="character" w:customStyle="1" w:styleId="413">
    <w:name w:val="Основной текст (4) + 13"/>
    <w:aliases w:val="5 pt,Не полужирный"/>
    <w:rsid w:val="00283C7B"/>
    <w:rPr>
      <w:b/>
      <w:bCs/>
      <w:color w:val="000000"/>
      <w:spacing w:val="0"/>
      <w:w w:val="100"/>
      <w:position w:val="0"/>
      <w:sz w:val="27"/>
      <w:szCs w:val="27"/>
      <w:shd w:val="clear" w:color="auto" w:fill="FFFFFF"/>
      <w:lang w:val="ru-RU"/>
    </w:rPr>
  </w:style>
  <w:style w:type="character" w:customStyle="1" w:styleId="highlightsearch">
    <w:name w:val="highlightsearch"/>
    <w:basedOn w:val="a0"/>
    <w:rsid w:val="00283C7B"/>
  </w:style>
  <w:style w:type="character" w:customStyle="1" w:styleId="data2">
    <w:name w:val="data2"/>
    <w:basedOn w:val="a0"/>
    <w:rsid w:val="00283C7B"/>
  </w:style>
  <w:style w:type="table" w:styleId="afff4">
    <w:name w:val="Table Grid"/>
    <w:basedOn w:val="a1"/>
    <w:uiPriority w:val="99"/>
    <w:rsid w:val="00283C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5">
    <w:name w:val="Grid Table Light"/>
    <w:basedOn w:val="a1"/>
    <w:uiPriority w:val="40"/>
    <w:rsid w:val="00283C7B"/>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f6">
    <w:name w:val="Сетка таблицы1"/>
    <w:basedOn w:val="a1"/>
    <w:uiPriority w:val="99"/>
    <w:rsid w:val="00283C7B"/>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uiPriority w:val="59"/>
    <w:rsid w:val="00283C7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uiPriority w:val="59"/>
    <w:rsid w:val="00283C7B"/>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74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s://internet.garant.ru/document/redirect/12138291/5702" TargetMode="External"/><Relationship Id="rId3" Type="http://schemas.openxmlformats.org/officeDocument/2006/relationships/settings" Target="settings.xml"/><Relationship Id="rId7" Type="http://schemas.openxmlformats.org/officeDocument/2006/relationships/hyperlink" Target="https://poloyka.nso.ru/" TargetMode="External"/><Relationship Id="rId12" Type="http://schemas.openxmlformats.org/officeDocument/2006/relationships/hyperlink" Target="file:///C:\Users\User\Desktop\&#1056;&#1055;&#1057;\&#1056;&#1055;&#1057;%202024\&#1055;&#1086;&#1089;&#1090;&#1072;&#1085;&#1086;&#1074;&#1083;&#1077;&#1085;&#1080;&#1077;%20.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cntd.ru/document/5420076" TargetMode="External"/><Relationship Id="rId11" Type="http://schemas.openxmlformats.org/officeDocument/2006/relationships/hyperlink" Target="http://www.consultant.ru/document/cons_doc_LAW_422054/00ac15c81cca5471b4866cd7d18d5f5c88a43920/" TargetMode="External"/><Relationship Id="rId5" Type="http://schemas.openxmlformats.org/officeDocument/2006/relationships/hyperlink" Target="https://docs.cntd.ru/document/5420076" TargetMode="External"/><Relationship Id="rId15" Type="http://schemas.openxmlformats.org/officeDocument/2006/relationships/fontTable" Target="fontTable.xml"/><Relationship Id="rId10" Type="http://schemas.openxmlformats.org/officeDocument/2006/relationships/hyperlink" Target="http://www.consultant.ru/document/cons_doc_LAW_149244/8e963fb893781820c4192cdd6152f609de78a157/"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https://internet.garant.ru/document/redirect/71572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11651</Words>
  <Characters>66414</Characters>
  <Application>Microsoft Office Word</Application>
  <DocSecurity>0</DocSecurity>
  <Lines>553</Lines>
  <Paragraphs>155</Paragraphs>
  <ScaleCrop>false</ScaleCrop>
  <Company/>
  <LinksUpToDate>false</LinksUpToDate>
  <CharactersWithSpaces>77910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2024-04-05T10:09:00Z</dcterms:created>
  <dcterms:modified xsi:type="dcterms:W3CDTF">2024-04-05T10:09:00Z</dcterms:modified>
</cp:coreProperties>
</file>