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DA3" w:rsidRDefault="00151DA3" w:rsidP="00151DA3">
      <w:pPr>
        <w:spacing w:after="0" w:line="240" w:lineRule="auto"/>
        <w:ind w:firstLine="708"/>
        <w:jc w:val="center"/>
        <w:rPr>
          <w:rFonts w:ascii="Times New Roman" w:hAnsi="Times New Roman"/>
          <w:b/>
          <w:kern w:val="36"/>
          <w:sz w:val="28"/>
          <w:szCs w:val="28"/>
        </w:rPr>
      </w:pPr>
      <w:r>
        <w:rPr>
          <w:rFonts w:ascii="Times New Roman" w:hAnsi="Times New Roman"/>
          <w:b/>
          <w:kern w:val="36"/>
          <w:sz w:val="28"/>
          <w:szCs w:val="28"/>
        </w:rPr>
        <w:t xml:space="preserve">Перед судом предстанет мужчина, который хотел улучшить </w:t>
      </w:r>
    </w:p>
    <w:p w:rsidR="00151DA3" w:rsidRDefault="00151DA3" w:rsidP="00151DA3">
      <w:pPr>
        <w:spacing w:after="0" w:line="240" w:lineRule="auto"/>
        <w:ind w:firstLine="708"/>
        <w:jc w:val="center"/>
        <w:rPr>
          <w:rFonts w:ascii="Times New Roman" w:hAnsi="Times New Roman"/>
          <w:b/>
          <w:kern w:val="36"/>
          <w:sz w:val="28"/>
          <w:szCs w:val="28"/>
        </w:rPr>
      </w:pPr>
      <w:r>
        <w:rPr>
          <w:rFonts w:ascii="Times New Roman" w:hAnsi="Times New Roman"/>
          <w:b/>
          <w:kern w:val="36"/>
          <w:sz w:val="28"/>
          <w:szCs w:val="28"/>
        </w:rPr>
        <w:t xml:space="preserve">свое материальное положение за счет </w:t>
      </w:r>
    </w:p>
    <w:p w:rsidR="00151DA3" w:rsidRDefault="00151DA3" w:rsidP="00151DA3">
      <w:pPr>
        <w:spacing w:after="0" w:line="240" w:lineRule="auto"/>
        <w:ind w:firstLine="708"/>
        <w:jc w:val="center"/>
        <w:rPr>
          <w:rFonts w:ascii="Times New Roman" w:hAnsi="Times New Roman"/>
          <w:color w:val="000000"/>
          <w:kern w:val="36"/>
          <w:sz w:val="28"/>
          <w:szCs w:val="28"/>
        </w:rPr>
      </w:pPr>
      <w:r>
        <w:rPr>
          <w:rFonts w:ascii="Times New Roman" w:hAnsi="Times New Roman"/>
          <w:b/>
          <w:kern w:val="36"/>
          <w:sz w:val="28"/>
          <w:szCs w:val="28"/>
        </w:rPr>
        <w:t>незаконной продажи охотничьего ружья</w:t>
      </w:r>
    </w:p>
    <w:p w:rsidR="00151DA3" w:rsidRDefault="00151DA3" w:rsidP="00151DA3">
      <w:pPr>
        <w:spacing w:after="0" w:line="240" w:lineRule="auto"/>
        <w:ind w:firstLine="708"/>
        <w:jc w:val="both"/>
        <w:rPr>
          <w:rFonts w:ascii="Times New Roman" w:eastAsia="Times New Roman" w:hAnsi="Times New Roman" w:cs="Times New Roman"/>
          <w:sz w:val="28"/>
          <w:szCs w:val="28"/>
        </w:rPr>
      </w:pPr>
    </w:p>
    <w:p w:rsidR="00151DA3" w:rsidRDefault="00151DA3" w:rsidP="00151DA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Прокурор Краснозерского района Круглов Дмитрий Валерьевич утвердил обвинительный акт по уголовному делу в отношении ранее не судимого 23-летнего гражданина Т.</w:t>
      </w:r>
    </w:p>
    <w:p w:rsidR="00151DA3" w:rsidRDefault="00151DA3" w:rsidP="00151DA3">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Он обвиняется в совершении преступления, предусмотренного </w:t>
      </w:r>
      <w:proofErr w:type="gramStart"/>
      <w:r>
        <w:rPr>
          <w:rFonts w:ascii="Times New Roman" w:eastAsia="Times New Roman" w:hAnsi="Times New Roman" w:cs="Times New Roman"/>
          <w:color w:val="000000"/>
          <w:sz w:val="28"/>
          <w:szCs w:val="28"/>
        </w:rPr>
        <w:t>ч</w:t>
      </w:r>
      <w:proofErr w:type="gramEnd"/>
      <w:r>
        <w:rPr>
          <w:rFonts w:ascii="Times New Roman" w:eastAsia="Times New Roman" w:hAnsi="Times New Roman" w:cs="Times New Roman"/>
          <w:color w:val="000000"/>
          <w:sz w:val="28"/>
          <w:szCs w:val="28"/>
        </w:rPr>
        <w:t>. 4 ст. 222 Уголовного кодекса Российской Федерации – незаконный сбыт гражданского огнестрельного гладкоствольного длинноствольного оружия.</w:t>
      </w:r>
    </w:p>
    <w:p w:rsidR="00151DA3" w:rsidRDefault="00151DA3" w:rsidP="00151DA3">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версии дознания, 19.12.2020 около 21 часа гражданин Т. продал за 4 000 рублей незарегистрированное охотничье ружье жителю села Колыбелька Краснозерского района, не имеющему лицензии на приобретение оружия. </w:t>
      </w:r>
    </w:p>
    <w:p w:rsidR="00151DA3" w:rsidRDefault="00151DA3" w:rsidP="00151DA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Уголовный закон за названное преступление предусматривает максимальное наказание </w:t>
      </w:r>
      <w:r>
        <w:rPr>
          <w:rFonts w:ascii="Times New Roman" w:hAnsi="Times New Roman" w:cs="Times New Roman"/>
          <w:sz w:val="28"/>
          <w:szCs w:val="28"/>
        </w:rPr>
        <w:t>до двух лет лишения свободы со штрафом в размере до восьмидесяти тысяч рублей или без такового.</w:t>
      </w:r>
    </w:p>
    <w:p w:rsidR="00151DA3" w:rsidRDefault="00151DA3" w:rsidP="00151DA3">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Уголовное дело рассмотрит по существу Мировой судья 2-го судебного участка Краснозерского судебного района Новосибирской области.</w:t>
      </w:r>
    </w:p>
    <w:p w:rsidR="00151DA3" w:rsidRDefault="00151DA3" w:rsidP="00151DA3">
      <w:pPr>
        <w:pStyle w:val="a3"/>
        <w:shd w:val="clear" w:color="auto" w:fill="FFFFFF"/>
        <w:spacing w:before="0" w:beforeAutospacing="0" w:after="0" w:afterAutospacing="0" w:line="240" w:lineRule="exact"/>
        <w:jc w:val="both"/>
        <w:rPr>
          <w:sz w:val="28"/>
          <w:szCs w:val="28"/>
        </w:rPr>
      </w:pPr>
    </w:p>
    <w:p w:rsidR="00151DA3" w:rsidRDefault="00151DA3" w:rsidP="00151DA3">
      <w:pPr>
        <w:pStyle w:val="a3"/>
        <w:shd w:val="clear" w:color="auto" w:fill="FFFFFF"/>
        <w:spacing w:before="0" w:beforeAutospacing="0" w:after="0" w:afterAutospacing="0" w:line="240" w:lineRule="exact"/>
        <w:jc w:val="both"/>
        <w:rPr>
          <w:sz w:val="28"/>
          <w:szCs w:val="28"/>
        </w:rPr>
      </w:pPr>
    </w:p>
    <w:p w:rsidR="00151DA3" w:rsidRDefault="00151DA3" w:rsidP="00151DA3">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Прокурор Краснозерского района</w:t>
      </w:r>
    </w:p>
    <w:p w:rsidR="00151DA3" w:rsidRDefault="00151DA3" w:rsidP="00151DA3">
      <w:pPr>
        <w:autoSpaceDE w:val="0"/>
        <w:autoSpaceDN w:val="0"/>
        <w:adjustRightInd w:val="0"/>
        <w:spacing w:after="0" w:line="240" w:lineRule="exact"/>
        <w:jc w:val="both"/>
        <w:rPr>
          <w:rFonts w:ascii="Times New Roman" w:hAnsi="Times New Roman" w:cs="Times New Roman"/>
          <w:sz w:val="28"/>
          <w:szCs w:val="28"/>
        </w:rPr>
      </w:pPr>
    </w:p>
    <w:p w:rsidR="00151DA3" w:rsidRDefault="00151DA3" w:rsidP="00151DA3">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советник юстиции                                                                               Д.В. Круглов</w:t>
      </w:r>
    </w:p>
    <w:p w:rsidR="00151DA3" w:rsidRDefault="00151DA3" w:rsidP="00151DA3">
      <w:pPr>
        <w:autoSpaceDE w:val="0"/>
        <w:autoSpaceDN w:val="0"/>
        <w:adjustRightInd w:val="0"/>
        <w:spacing w:after="0" w:line="240" w:lineRule="exact"/>
        <w:jc w:val="both"/>
        <w:rPr>
          <w:rFonts w:ascii="Times New Roman" w:hAnsi="Times New Roman" w:cs="Times New Roman"/>
          <w:sz w:val="28"/>
          <w:szCs w:val="28"/>
        </w:rPr>
      </w:pPr>
    </w:p>
    <w:p w:rsidR="00151DA3" w:rsidRDefault="00151DA3" w:rsidP="00151DA3">
      <w:pPr>
        <w:autoSpaceDE w:val="0"/>
        <w:autoSpaceDN w:val="0"/>
        <w:adjustRightInd w:val="0"/>
        <w:spacing w:after="0" w:line="240" w:lineRule="exact"/>
        <w:jc w:val="both"/>
        <w:rPr>
          <w:rFonts w:ascii="Times New Roman" w:hAnsi="Times New Roman" w:cs="Times New Roman"/>
          <w:sz w:val="28"/>
          <w:szCs w:val="28"/>
        </w:rPr>
      </w:pPr>
    </w:p>
    <w:p w:rsidR="00151DA3" w:rsidRPr="00151DA3" w:rsidRDefault="00151DA3" w:rsidP="00151DA3">
      <w:pPr>
        <w:spacing w:after="0" w:line="240" w:lineRule="auto"/>
        <w:jc w:val="center"/>
        <w:rPr>
          <w:rFonts w:ascii="Times New Roman" w:hAnsi="Times New Roman" w:cs="Times New Roman"/>
          <w:sz w:val="28"/>
          <w:szCs w:val="28"/>
        </w:rPr>
      </w:pPr>
      <w:r w:rsidRPr="00151DA3">
        <w:rPr>
          <w:rFonts w:ascii="Times New Roman" w:hAnsi="Times New Roman" w:cs="Times New Roman"/>
          <w:b/>
          <w:sz w:val="28"/>
          <w:szCs w:val="28"/>
        </w:rPr>
        <w:t>Ограничения и запреты, налагаемые на бывших государственных служащих</w:t>
      </w:r>
      <w:r>
        <w:rPr>
          <w:rFonts w:ascii="Times New Roman" w:hAnsi="Times New Roman" w:cs="Times New Roman"/>
          <w:sz w:val="28"/>
          <w:szCs w:val="28"/>
        </w:rPr>
        <w:t>.</w:t>
      </w:r>
    </w:p>
    <w:p w:rsidR="00151DA3" w:rsidRPr="00151DA3" w:rsidRDefault="00151DA3" w:rsidP="00151DA3">
      <w:pPr>
        <w:spacing w:after="0" w:line="240" w:lineRule="auto"/>
        <w:rPr>
          <w:rFonts w:ascii="Times New Roman" w:hAnsi="Times New Roman" w:cs="Times New Roman"/>
          <w:sz w:val="27"/>
          <w:szCs w:val="27"/>
        </w:rPr>
      </w:pPr>
      <w:r w:rsidRPr="00151DA3">
        <w:rPr>
          <w:rFonts w:ascii="Times New Roman" w:hAnsi="Times New Roman" w:cs="Times New Roman"/>
          <w:color w:val="FFFFFF" w:themeColor="background1"/>
          <w:sz w:val="28"/>
          <w:szCs w:val="28"/>
        </w:rPr>
        <w:t xml:space="preserve">30.10.2020 № </w:t>
      </w:r>
    </w:p>
    <w:p w:rsidR="00151DA3" w:rsidRPr="00151DA3" w:rsidRDefault="00151DA3" w:rsidP="00151DA3">
      <w:pPr>
        <w:spacing w:after="0" w:line="240" w:lineRule="auto"/>
        <w:ind w:firstLine="709"/>
        <w:contextualSpacing/>
        <w:jc w:val="both"/>
        <w:rPr>
          <w:rFonts w:ascii="Times New Roman" w:hAnsi="Times New Roman" w:cs="Times New Roman"/>
          <w:sz w:val="28"/>
          <w:szCs w:val="28"/>
        </w:rPr>
      </w:pPr>
      <w:r w:rsidRPr="00151DA3">
        <w:rPr>
          <w:rFonts w:ascii="Times New Roman" w:hAnsi="Times New Roman" w:cs="Times New Roman"/>
          <w:sz w:val="28"/>
          <w:szCs w:val="28"/>
        </w:rPr>
        <w:t>Федеральным  законом  от 25.12.2008 № 273-ФЗ «О противодействии коррупции» установлены запреты и ограничения, налагаемые на граждан,  в связи с замещением ими отдельных категорий должностей.</w:t>
      </w:r>
    </w:p>
    <w:p w:rsidR="00151DA3" w:rsidRPr="00151DA3" w:rsidRDefault="00151DA3" w:rsidP="00151DA3">
      <w:pPr>
        <w:spacing w:after="0" w:line="240" w:lineRule="auto"/>
        <w:ind w:firstLine="709"/>
        <w:contextualSpacing/>
        <w:jc w:val="both"/>
        <w:rPr>
          <w:rFonts w:ascii="Times New Roman" w:hAnsi="Times New Roman" w:cs="Times New Roman"/>
          <w:sz w:val="28"/>
          <w:szCs w:val="28"/>
        </w:rPr>
      </w:pPr>
      <w:proofErr w:type="gramStart"/>
      <w:r w:rsidRPr="00151DA3">
        <w:rPr>
          <w:rFonts w:ascii="Times New Roman" w:hAnsi="Times New Roman" w:cs="Times New Roman"/>
          <w:sz w:val="28"/>
          <w:szCs w:val="28"/>
        </w:rPr>
        <w:t>В соответствии с ч. 1 ст. 12 указанного Федерального закона гражданин, замещавший должность государственной 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w:t>
      </w:r>
      <w:proofErr w:type="gramEnd"/>
      <w:r w:rsidRPr="00151DA3">
        <w:rPr>
          <w:rFonts w:ascii="Times New Roman" w:hAnsi="Times New Roman" w:cs="Times New Roman"/>
          <w:sz w:val="28"/>
          <w:szCs w:val="28"/>
        </w:rPr>
        <w:t xml:space="preserve">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151DA3" w:rsidRPr="00151DA3" w:rsidRDefault="00151DA3" w:rsidP="00151DA3">
      <w:pPr>
        <w:spacing w:after="0" w:line="240" w:lineRule="auto"/>
        <w:ind w:firstLine="709"/>
        <w:contextualSpacing/>
        <w:jc w:val="both"/>
        <w:rPr>
          <w:rFonts w:ascii="Times New Roman" w:hAnsi="Times New Roman" w:cs="Times New Roman"/>
          <w:color w:val="000000"/>
          <w:sz w:val="28"/>
          <w:szCs w:val="28"/>
          <w:bdr w:val="none" w:sz="0" w:space="0" w:color="auto" w:frame="1"/>
        </w:rPr>
      </w:pPr>
      <w:proofErr w:type="gramStart"/>
      <w:r w:rsidRPr="00151DA3">
        <w:rPr>
          <w:rFonts w:ascii="Times New Roman" w:hAnsi="Times New Roman" w:cs="Times New Roman"/>
          <w:sz w:val="28"/>
          <w:szCs w:val="28"/>
          <w:shd w:val="clear" w:color="auto" w:fill="FFFFFF"/>
        </w:rPr>
        <w:lastRenderedPageBreak/>
        <w:t>Указанная обязанность установлена для возможности реализации работодателем  положений  ч. 4 ст. 12 Федерального закона от 25.12.2008 № 273-ФЗ «О противодействии коррупции», в соответствии с которой р</w:t>
      </w:r>
      <w:r w:rsidRPr="00151DA3">
        <w:rPr>
          <w:rFonts w:ascii="Times New Roman" w:hAnsi="Times New Roman" w:cs="Times New Roman"/>
          <w:color w:val="000000"/>
          <w:sz w:val="28"/>
          <w:szCs w:val="28"/>
        </w:rPr>
        <w:t>аботодатель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r w:rsidRPr="00151DA3">
        <w:rPr>
          <w:rFonts w:ascii="Times New Roman" w:hAnsi="Times New Roman" w:cs="Times New Roman"/>
          <w:color w:val="000000"/>
          <w:sz w:val="28"/>
          <w:szCs w:val="28"/>
          <w:bdr w:val="none" w:sz="0" w:space="0" w:color="auto" w:frame="1"/>
        </w:rPr>
        <w:tab/>
      </w:r>
      <w:proofErr w:type="gramEnd"/>
    </w:p>
    <w:p w:rsidR="00151DA3" w:rsidRPr="00151DA3" w:rsidRDefault="00151DA3" w:rsidP="00151DA3">
      <w:pPr>
        <w:spacing w:after="0" w:line="240" w:lineRule="auto"/>
        <w:ind w:firstLine="709"/>
        <w:contextualSpacing/>
        <w:jc w:val="both"/>
        <w:rPr>
          <w:rFonts w:ascii="Times New Roman" w:hAnsi="Times New Roman" w:cs="Times New Roman"/>
          <w:sz w:val="28"/>
          <w:szCs w:val="28"/>
        </w:rPr>
      </w:pPr>
      <w:r w:rsidRPr="00151DA3">
        <w:rPr>
          <w:rFonts w:ascii="Times New Roman" w:hAnsi="Times New Roman" w:cs="Times New Roman"/>
          <w:sz w:val="28"/>
          <w:szCs w:val="28"/>
        </w:rPr>
        <w:t xml:space="preserve">Данные ограничения, как и обязанность </w:t>
      </w:r>
      <w:proofErr w:type="gramStart"/>
      <w:r w:rsidRPr="00151DA3">
        <w:rPr>
          <w:rFonts w:ascii="Times New Roman" w:hAnsi="Times New Roman" w:cs="Times New Roman"/>
          <w:sz w:val="28"/>
          <w:szCs w:val="28"/>
        </w:rPr>
        <w:t>работодателя</w:t>
      </w:r>
      <w:proofErr w:type="gramEnd"/>
      <w:r w:rsidRPr="00151DA3">
        <w:rPr>
          <w:rFonts w:ascii="Times New Roman" w:hAnsi="Times New Roman" w:cs="Times New Roman"/>
          <w:sz w:val="28"/>
          <w:szCs w:val="28"/>
        </w:rPr>
        <w:t xml:space="preserve">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направлены на соблюдение специальных правил трудоустройства бывших государственных и муниципальных служащих в коммерческие и некоммерческие организации.</w:t>
      </w:r>
    </w:p>
    <w:p w:rsidR="00151DA3" w:rsidRPr="00151DA3" w:rsidRDefault="00151DA3" w:rsidP="00151DA3">
      <w:pPr>
        <w:spacing w:after="0" w:line="240" w:lineRule="auto"/>
        <w:ind w:firstLine="709"/>
        <w:jc w:val="both"/>
        <w:rPr>
          <w:rFonts w:ascii="Times New Roman" w:hAnsi="Times New Roman" w:cs="Times New Roman"/>
          <w:sz w:val="28"/>
          <w:szCs w:val="28"/>
        </w:rPr>
      </w:pPr>
      <w:r w:rsidRPr="00151DA3">
        <w:rPr>
          <w:rFonts w:ascii="Times New Roman" w:hAnsi="Times New Roman" w:cs="Times New Roman"/>
          <w:sz w:val="28"/>
          <w:szCs w:val="28"/>
        </w:rPr>
        <w:t>В соответствии с п. 11 ч. 1 ст. 77 ТК РФ одним из оснований прекращения трудового договора является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w:t>
      </w:r>
    </w:p>
    <w:p w:rsidR="00151DA3" w:rsidRPr="00151DA3" w:rsidRDefault="00151DA3" w:rsidP="00151DA3">
      <w:pPr>
        <w:spacing w:after="0" w:line="240" w:lineRule="auto"/>
        <w:ind w:firstLine="709"/>
        <w:jc w:val="both"/>
        <w:rPr>
          <w:rFonts w:ascii="Times New Roman" w:hAnsi="Times New Roman" w:cs="Times New Roman"/>
          <w:sz w:val="28"/>
          <w:szCs w:val="28"/>
        </w:rPr>
      </w:pPr>
      <w:proofErr w:type="gramStart"/>
      <w:r w:rsidRPr="00151DA3">
        <w:rPr>
          <w:rFonts w:ascii="Times New Roman" w:hAnsi="Times New Roman" w:cs="Times New Roman"/>
          <w:sz w:val="28"/>
          <w:szCs w:val="28"/>
        </w:rPr>
        <w:t>В ст. 84 ТК РФ установлено, что трудовой договор прекращается вследствие нарушения установленных настоящим Кодексом или иным федеральным законом правил его заключения, если нарушение этих правил исключает возможность продолжения работы, в частности, в случае заключения трудового договора в нарушение установленных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roofErr w:type="gramEnd"/>
    </w:p>
    <w:p w:rsidR="00151DA3" w:rsidRPr="00151DA3" w:rsidRDefault="00151DA3" w:rsidP="00151DA3">
      <w:pPr>
        <w:spacing w:after="0" w:line="240" w:lineRule="auto"/>
        <w:ind w:firstLine="709"/>
        <w:contextualSpacing/>
        <w:jc w:val="both"/>
        <w:rPr>
          <w:rFonts w:ascii="Times New Roman" w:hAnsi="Times New Roman" w:cs="Times New Roman"/>
          <w:sz w:val="28"/>
          <w:szCs w:val="28"/>
        </w:rPr>
      </w:pPr>
      <w:r w:rsidRPr="00151DA3">
        <w:rPr>
          <w:rFonts w:ascii="Times New Roman" w:hAnsi="Times New Roman" w:cs="Times New Roman"/>
          <w:sz w:val="28"/>
          <w:szCs w:val="28"/>
        </w:rPr>
        <w:t>Проведёнными прокуратурой района проверками установлено, что ряд предприятий Краснозерского района приняли на работу бывших сотрудников МО МВД России «</w:t>
      </w:r>
      <w:proofErr w:type="spellStart"/>
      <w:r w:rsidRPr="00151DA3">
        <w:rPr>
          <w:rFonts w:ascii="Times New Roman" w:hAnsi="Times New Roman" w:cs="Times New Roman"/>
          <w:sz w:val="28"/>
          <w:szCs w:val="28"/>
        </w:rPr>
        <w:t>Краснозерский</w:t>
      </w:r>
      <w:proofErr w:type="spellEnd"/>
      <w:r w:rsidRPr="00151DA3">
        <w:rPr>
          <w:rFonts w:ascii="Times New Roman" w:hAnsi="Times New Roman" w:cs="Times New Roman"/>
          <w:sz w:val="28"/>
          <w:szCs w:val="28"/>
        </w:rPr>
        <w:t xml:space="preserve">». </w:t>
      </w:r>
    </w:p>
    <w:p w:rsidR="00151DA3" w:rsidRPr="00151DA3" w:rsidRDefault="00151DA3" w:rsidP="00151DA3">
      <w:pPr>
        <w:spacing w:after="0" w:line="240" w:lineRule="auto"/>
        <w:ind w:firstLine="709"/>
        <w:contextualSpacing/>
        <w:jc w:val="both"/>
        <w:rPr>
          <w:rFonts w:ascii="Times New Roman" w:hAnsi="Times New Roman" w:cs="Times New Roman"/>
          <w:sz w:val="28"/>
          <w:szCs w:val="28"/>
        </w:rPr>
      </w:pPr>
      <w:r w:rsidRPr="00151DA3">
        <w:rPr>
          <w:rFonts w:ascii="Times New Roman" w:hAnsi="Times New Roman" w:cs="Times New Roman"/>
          <w:sz w:val="28"/>
          <w:szCs w:val="28"/>
        </w:rPr>
        <w:t>При этом</w:t>
      </w:r>
      <w:proofErr w:type="gramStart"/>
      <w:r w:rsidRPr="00151DA3">
        <w:rPr>
          <w:rFonts w:ascii="Times New Roman" w:hAnsi="Times New Roman" w:cs="Times New Roman"/>
          <w:sz w:val="28"/>
          <w:szCs w:val="28"/>
        </w:rPr>
        <w:t>,</w:t>
      </w:r>
      <w:proofErr w:type="gramEnd"/>
      <w:r w:rsidRPr="00151DA3">
        <w:rPr>
          <w:rFonts w:ascii="Times New Roman" w:hAnsi="Times New Roman" w:cs="Times New Roman"/>
          <w:sz w:val="28"/>
          <w:szCs w:val="28"/>
        </w:rPr>
        <w:t xml:space="preserve"> при трудоустройстве указанные лица не сообщили работодателю  о наименовании должности, в которой проходили службу в органах внутренних дел, что не позволило направить в МО МВД России «</w:t>
      </w:r>
      <w:proofErr w:type="spellStart"/>
      <w:r w:rsidRPr="00151DA3">
        <w:rPr>
          <w:rFonts w:ascii="Times New Roman" w:hAnsi="Times New Roman" w:cs="Times New Roman"/>
          <w:sz w:val="28"/>
          <w:szCs w:val="28"/>
        </w:rPr>
        <w:t>Краснозерский</w:t>
      </w:r>
      <w:proofErr w:type="spellEnd"/>
      <w:r w:rsidRPr="00151DA3">
        <w:rPr>
          <w:rFonts w:ascii="Times New Roman" w:hAnsi="Times New Roman" w:cs="Times New Roman"/>
          <w:sz w:val="28"/>
          <w:szCs w:val="28"/>
        </w:rPr>
        <w:t>» сведения о трудоустройстве бывших государственных служащих.</w:t>
      </w:r>
    </w:p>
    <w:p w:rsidR="00151DA3" w:rsidRPr="00151DA3" w:rsidRDefault="00151DA3" w:rsidP="00151DA3">
      <w:pPr>
        <w:spacing w:after="0" w:line="240" w:lineRule="auto"/>
        <w:ind w:firstLine="709"/>
        <w:contextualSpacing/>
        <w:jc w:val="both"/>
        <w:rPr>
          <w:rFonts w:ascii="Times New Roman" w:hAnsi="Times New Roman" w:cs="Times New Roman"/>
          <w:sz w:val="28"/>
          <w:szCs w:val="28"/>
        </w:rPr>
      </w:pPr>
      <w:r w:rsidRPr="00151DA3">
        <w:rPr>
          <w:rFonts w:ascii="Times New Roman" w:hAnsi="Times New Roman" w:cs="Times New Roman"/>
          <w:sz w:val="28"/>
          <w:szCs w:val="28"/>
        </w:rPr>
        <w:t>По результатам проверки прокурором района руководителям предприятий было внесено 3 представления с требованием увольнения лиц, принятых на работу с нарушением положений законодательства о противодействии коррупции.</w:t>
      </w:r>
    </w:p>
    <w:p w:rsidR="00151DA3" w:rsidRPr="00151DA3" w:rsidRDefault="00151DA3" w:rsidP="00151DA3">
      <w:pPr>
        <w:spacing w:after="0" w:line="240" w:lineRule="auto"/>
        <w:ind w:firstLine="709"/>
        <w:contextualSpacing/>
        <w:jc w:val="both"/>
        <w:rPr>
          <w:rFonts w:ascii="Times New Roman" w:hAnsi="Times New Roman" w:cs="Times New Roman"/>
          <w:sz w:val="28"/>
          <w:szCs w:val="28"/>
        </w:rPr>
      </w:pPr>
      <w:r w:rsidRPr="00151DA3">
        <w:rPr>
          <w:rFonts w:ascii="Times New Roman" w:hAnsi="Times New Roman" w:cs="Times New Roman"/>
          <w:sz w:val="28"/>
          <w:szCs w:val="28"/>
        </w:rPr>
        <w:t xml:space="preserve">По результатам рассмотрения актов прокурорского реагирования трудовые договоры, заключенные с нарушением  норм федерального законодательства, были расторгнуты. </w:t>
      </w:r>
    </w:p>
    <w:p w:rsidR="00151DA3" w:rsidRPr="00151DA3" w:rsidRDefault="00151DA3" w:rsidP="00151DA3">
      <w:pPr>
        <w:spacing w:after="0" w:line="240" w:lineRule="auto"/>
        <w:jc w:val="both"/>
        <w:rPr>
          <w:rFonts w:ascii="Times New Roman" w:hAnsi="Times New Roman" w:cs="Times New Roman"/>
          <w:sz w:val="28"/>
          <w:szCs w:val="28"/>
        </w:rPr>
      </w:pPr>
    </w:p>
    <w:p w:rsidR="00151DA3" w:rsidRPr="00151DA3" w:rsidRDefault="00151DA3" w:rsidP="00151DA3">
      <w:pPr>
        <w:spacing w:after="0" w:line="240" w:lineRule="auto"/>
        <w:jc w:val="both"/>
        <w:rPr>
          <w:rFonts w:ascii="Times New Roman" w:hAnsi="Times New Roman" w:cs="Times New Roman"/>
          <w:sz w:val="28"/>
          <w:szCs w:val="28"/>
        </w:rPr>
      </w:pPr>
      <w:r w:rsidRPr="00151DA3">
        <w:rPr>
          <w:rFonts w:ascii="Times New Roman" w:hAnsi="Times New Roman" w:cs="Times New Roman"/>
          <w:sz w:val="28"/>
          <w:szCs w:val="28"/>
        </w:rPr>
        <w:t>Старший помощник прокурора Краснозерского района</w:t>
      </w:r>
    </w:p>
    <w:p w:rsidR="00151DA3" w:rsidRPr="00151DA3" w:rsidRDefault="00151DA3" w:rsidP="00151DA3">
      <w:pPr>
        <w:spacing w:after="0" w:line="240" w:lineRule="auto"/>
        <w:jc w:val="both"/>
        <w:rPr>
          <w:rFonts w:ascii="Times New Roman" w:hAnsi="Times New Roman" w:cs="Times New Roman"/>
          <w:sz w:val="28"/>
          <w:szCs w:val="28"/>
        </w:rPr>
      </w:pPr>
    </w:p>
    <w:p w:rsidR="00151DA3" w:rsidRDefault="00151DA3" w:rsidP="00151DA3">
      <w:pPr>
        <w:spacing w:after="0" w:line="240" w:lineRule="auto"/>
        <w:jc w:val="both"/>
        <w:rPr>
          <w:rFonts w:ascii="Times New Roman" w:hAnsi="Times New Roman" w:cs="Times New Roman"/>
          <w:sz w:val="28"/>
          <w:szCs w:val="28"/>
        </w:rPr>
      </w:pPr>
      <w:r w:rsidRPr="00151DA3">
        <w:rPr>
          <w:rFonts w:ascii="Times New Roman" w:hAnsi="Times New Roman" w:cs="Times New Roman"/>
          <w:sz w:val="28"/>
          <w:szCs w:val="28"/>
        </w:rPr>
        <w:t xml:space="preserve">младший советник юстиции                                  </w:t>
      </w:r>
      <w:r>
        <w:rPr>
          <w:rFonts w:ascii="Times New Roman" w:hAnsi="Times New Roman" w:cs="Times New Roman"/>
          <w:sz w:val="28"/>
          <w:szCs w:val="28"/>
        </w:rPr>
        <w:t xml:space="preserve">                           </w:t>
      </w:r>
      <w:r w:rsidRPr="00151DA3">
        <w:rPr>
          <w:rFonts w:ascii="Times New Roman" w:hAnsi="Times New Roman" w:cs="Times New Roman"/>
          <w:sz w:val="28"/>
          <w:szCs w:val="28"/>
        </w:rPr>
        <w:t xml:space="preserve"> О.П. </w:t>
      </w:r>
      <w:proofErr w:type="spellStart"/>
      <w:r w:rsidRPr="00151DA3">
        <w:rPr>
          <w:rFonts w:ascii="Times New Roman" w:hAnsi="Times New Roman" w:cs="Times New Roman"/>
          <w:sz w:val="28"/>
          <w:szCs w:val="28"/>
        </w:rPr>
        <w:t>Стенина</w:t>
      </w:r>
      <w:proofErr w:type="spellEnd"/>
    </w:p>
    <w:p w:rsidR="00151DA3" w:rsidRPr="00151DA3" w:rsidRDefault="00151DA3" w:rsidP="00151DA3">
      <w:pPr>
        <w:spacing w:after="0" w:line="240" w:lineRule="auto"/>
        <w:jc w:val="center"/>
        <w:rPr>
          <w:rFonts w:ascii="Times New Roman" w:hAnsi="Times New Roman" w:cs="Times New Roman"/>
          <w:b/>
          <w:sz w:val="28"/>
          <w:szCs w:val="28"/>
        </w:rPr>
      </w:pPr>
      <w:r w:rsidRPr="00151DA3">
        <w:rPr>
          <w:rFonts w:ascii="Times New Roman" w:hAnsi="Times New Roman" w:cs="Times New Roman"/>
          <w:b/>
          <w:sz w:val="28"/>
          <w:szCs w:val="28"/>
        </w:rPr>
        <w:lastRenderedPageBreak/>
        <w:t>При расторжении трудового договора расчет с работником производится в день его увольнения</w:t>
      </w:r>
    </w:p>
    <w:p w:rsidR="00151DA3" w:rsidRDefault="00151DA3" w:rsidP="00151DA3">
      <w:pPr>
        <w:spacing w:after="0" w:line="240" w:lineRule="auto"/>
        <w:jc w:val="both"/>
        <w:rPr>
          <w:rFonts w:ascii="Times New Roman" w:hAnsi="Times New Roman" w:cs="Times New Roman"/>
          <w:sz w:val="28"/>
          <w:szCs w:val="28"/>
        </w:rPr>
      </w:pPr>
    </w:p>
    <w:p w:rsidR="00B45CDE" w:rsidRPr="00B45CDE" w:rsidRDefault="00B45CDE" w:rsidP="00B45CDE">
      <w:pPr>
        <w:spacing w:after="0" w:line="240" w:lineRule="auto"/>
        <w:ind w:firstLine="709"/>
        <w:jc w:val="both"/>
        <w:rPr>
          <w:rFonts w:ascii="Times New Roman" w:hAnsi="Times New Roman" w:cs="Times New Roman"/>
          <w:sz w:val="28"/>
          <w:szCs w:val="28"/>
        </w:rPr>
      </w:pPr>
      <w:r w:rsidRPr="00B45CDE">
        <w:rPr>
          <w:rFonts w:ascii="Times New Roman" w:hAnsi="Times New Roman" w:cs="Times New Roman"/>
          <w:sz w:val="28"/>
          <w:szCs w:val="28"/>
        </w:rPr>
        <w:t xml:space="preserve">Согласно </w:t>
      </w:r>
      <w:proofErr w:type="gramStart"/>
      <w:r w:rsidRPr="00B45CDE">
        <w:rPr>
          <w:rFonts w:ascii="Times New Roman" w:hAnsi="Times New Roman" w:cs="Times New Roman"/>
          <w:sz w:val="28"/>
          <w:szCs w:val="28"/>
        </w:rPr>
        <w:t>ч</w:t>
      </w:r>
      <w:proofErr w:type="gramEnd"/>
      <w:r w:rsidRPr="00B45CDE">
        <w:rPr>
          <w:rFonts w:ascii="Times New Roman" w:hAnsi="Times New Roman" w:cs="Times New Roman"/>
          <w:sz w:val="28"/>
          <w:szCs w:val="28"/>
        </w:rPr>
        <w:t xml:space="preserve">.ч. 2, 3 ст. 37 Конституции Российской Федерации принудительный труд запрещен, каждый имеет право на вознаграждение за труд без какой бы то ни было дискриминации. </w:t>
      </w:r>
    </w:p>
    <w:p w:rsidR="00B45CDE" w:rsidRPr="00DE4F1B" w:rsidRDefault="00B45CDE" w:rsidP="00B45CDE">
      <w:pPr>
        <w:tabs>
          <w:tab w:val="left" w:pos="709"/>
        </w:tabs>
        <w:spacing w:after="0" w:line="240" w:lineRule="auto"/>
        <w:ind w:firstLine="709"/>
        <w:jc w:val="both"/>
        <w:rPr>
          <w:rFonts w:ascii="Times New Roman" w:hAnsi="Times New Roman" w:cs="Times New Roman"/>
          <w:color w:val="000000"/>
          <w:sz w:val="28"/>
          <w:szCs w:val="28"/>
        </w:rPr>
      </w:pPr>
      <w:r w:rsidRPr="00B45CDE">
        <w:rPr>
          <w:rFonts w:ascii="Times New Roman" w:hAnsi="Times New Roman" w:cs="Times New Roman"/>
          <w:color w:val="000000"/>
          <w:sz w:val="28"/>
          <w:szCs w:val="28"/>
        </w:rPr>
        <w:t xml:space="preserve">В силу статей 127, 140 </w:t>
      </w:r>
      <w:r w:rsidRPr="00DE4F1B">
        <w:rPr>
          <w:rFonts w:ascii="Times New Roman" w:hAnsi="Times New Roman" w:cs="Times New Roman"/>
          <w:color w:val="000000"/>
          <w:sz w:val="28"/>
          <w:szCs w:val="28"/>
        </w:rPr>
        <w:t>Трудового кодекса Российской Федерации при прекращении трудового договора выплата всех сумм, причитающихся работнику от работодателя, производится в день увольнения работника, в том числе компенсация за неиспользованные отпуска.</w:t>
      </w:r>
    </w:p>
    <w:p w:rsidR="00F22405" w:rsidRPr="00DE4F1B" w:rsidRDefault="00B45CDE" w:rsidP="00F2240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DE4F1B">
        <w:rPr>
          <w:rFonts w:ascii="Times New Roman" w:hAnsi="Times New Roman" w:cs="Times New Roman"/>
          <w:color w:val="000000"/>
          <w:sz w:val="28"/>
          <w:szCs w:val="28"/>
        </w:rPr>
        <w:t>За нарушение срока указанных выплат предусмотрена административная ответственность частью 6 статьи 5.27 Кодекса Российской Федерации об административных правонарушениях, санкция которой предусматривает нак</w:t>
      </w:r>
      <w:r w:rsidR="00DE4F1B" w:rsidRPr="00DE4F1B">
        <w:rPr>
          <w:rFonts w:ascii="Times New Roman" w:hAnsi="Times New Roman" w:cs="Times New Roman"/>
          <w:color w:val="000000"/>
          <w:sz w:val="28"/>
          <w:szCs w:val="28"/>
        </w:rPr>
        <w:t>а</w:t>
      </w:r>
      <w:r w:rsidRPr="00DE4F1B">
        <w:rPr>
          <w:rFonts w:ascii="Times New Roman" w:hAnsi="Times New Roman" w:cs="Times New Roman"/>
          <w:color w:val="000000"/>
          <w:sz w:val="28"/>
          <w:szCs w:val="28"/>
        </w:rPr>
        <w:t>зание</w:t>
      </w:r>
      <w:r w:rsidR="00F22405" w:rsidRPr="00DE4F1B">
        <w:rPr>
          <w:rFonts w:ascii="Times New Roman" w:hAnsi="Times New Roman" w:cs="Times New Roman"/>
          <w:color w:val="000000"/>
          <w:sz w:val="28"/>
          <w:szCs w:val="28"/>
        </w:rPr>
        <w:t xml:space="preserve"> </w:t>
      </w:r>
      <w:r w:rsidR="00DE4F1B" w:rsidRPr="00DE4F1B">
        <w:rPr>
          <w:rFonts w:ascii="Times New Roman" w:hAnsi="Times New Roman" w:cs="Times New Roman"/>
          <w:color w:val="000000"/>
          <w:sz w:val="28"/>
          <w:szCs w:val="28"/>
        </w:rPr>
        <w:t xml:space="preserve">в виде </w:t>
      </w:r>
      <w:r w:rsidR="00F22405" w:rsidRPr="00DE4F1B">
        <w:rPr>
          <w:rFonts w:ascii="Times New Roman" w:eastAsiaTheme="minorHAnsi" w:hAnsi="Times New Roman" w:cs="Times New Roman"/>
          <w:sz w:val="28"/>
          <w:szCs w:val="28"/>
          <w:lang w:eastAsia="en-US"/>
        </w:rPr>
        <w:t>предупреждени</w:t>
      </w:r>
      <w:r w:rsidR="00DE4F1B" w:rsidRPr="00DE4F1B">
        <w:rPr>
          <w:rFonts w:ascii="Times New Roman" w:eastAsiaTheme="minorHAnsi" w:hAnsi="Times New Roman" w:cs="Times New Roman"/>
          <w:sz w:val="28"/>
          <w:szCs w:val="28"/>
          <w:lang w:eastAsia="en-US"/>
        </w:rPr>
        <w:t>я</w:t>
      </w:r>
      <w:r w:rsidR="00F22405" w:rsidRPr="00DE4F1B">
        <w:rPr>
          <w:rFonts w:ascii="Times New Roman" w:eastAsiaTheme="minorHAnsi" w:hAnsi="Times New Roman" w:cs="Times New Roman"/>
          <w:sz w:val="28"/>
          <w:szCs w:val="28"/>
          <w:lang w:eastAsia="en-US"/>
        </w:rPr>
        <w:t xml:space="preserve"> или наложени</w:t>
      </w:r>
      <w:r w:rsidR="00DE4F1B" w:rsidRPr="00DE4F1B">
        <w:rPr>
          <w:rFonts w:ascii="Times New Roman" w:eastAsiaTheme="minorHAnsi" w:hAnsi="Times New Roman" w:cs="Times New Roman"/>
          <w:sz w:val="28"/>
          <w:szCs w:val="28"/>
          <w:lang w:eastAsia="en-US"/>
        </w:rPr>
        <w:t>я</w:t>
      </w:r>
      <w:r w:rsidR="00F22405" w:rsidRPr="00DE4F1B">
        <w:rPr>
          <w:rFonts w:ascii="Times New Roman" w:eastAsiaTheme="minorHAnsi" w:hAnsi="Times New Roman" w:cs="Times New Roman"/>
          <w:sz w:val="28"/>
          <w:szCs w:val="28"/>
          <w:lang w:eastAsia="en-US"/>
        </w:rPr>
        <w:t xml:space="preserve">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w:t>
      </w:r>
      <w:proofErr w:type="gramEnd"/>
      <w:r w:rsidR="00F22405" w:rsidRPr="00DE4F1B">
        <w:rPr>
          <w:rFonts w:ascii="Times New Roman" w:eastAsiaTheme="minorHAnsi" w:hAnsi="Times New Roman" w:cs="Times New Roman"/>
          <w:sz w:val="28"/>
          <w:szCs w:val="28"/>
          <w:lang w:eastAsia="en-US"/>
        </w:rPr>
        <w:t xml:space="preserve"> на юридических лиц - от тридцати тысяч до пятидесяти тысяч рублей.</w:t>
      </w:r>
    </w:p>
    <w:p w:rsidR="00B45CDE" w:rsidRDefault="00DE4F1B" w:rsidP="00B45CDE">
      <w:pPr>
        <w:tabs>
          <w:tab w:val="left" w:pos="709"/>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 истекший период 2021 года по результатам проведенных прокуратурой Краснозёрского района проверок возбуждено 4 дела об административных правонарушениях в отношении 5 руководителей организаций, нарушивших сроки выплаты заработной платы и окончательного расчета при увольнении. В отношении 4 из них дела уже рассмотрены Государственной инспекцией труда Новосибирской области, каждому назначено наказание в виде штрафа в размере 10 тысяч рублей. Если штрафы не будут оплачены виновными лицами добровольно, материалы для принудительного исполнения будут переданы в службу судебных приставов.</w:t>
      </w:r>
    </w:p>
    <w:p w:rsidR="00DE4F1B" w:rsidRDefault="00DE4F1B" w:rsidP="00B45CDE">
      <w:pPr>
        <w:tabs>
          <w:tab w:val="left" w:pos="709"/>
        </w:tabs>
        <w:spacing w:after="0" w:line="240" w:lineRule="auto"/>
        <w:ind w:firstLine="709"/>
        <w:jc w:val="both"/>
        <w:rPr>
          <w:rFonts w:ascii="Times New Roman" w:hAnsi="Times New Roman" w:cs="Times New Roman"/>
          <w:color w:val="000000"/>
          <w:sz w:val="28"/>
          <w:szCs w:val="28"/>
        </w:rPr>
      </w:pPr>
    </w:p>
    <w:p w:rsidR="00DE4F1B" w:rsidRDefault="00DE4F1B" w:rsidP="00DE4F1B">
      <w:pPr>
        <w:tabs>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Помощник прокурора района                                                  Ю.И.Кузнецова</w:t>
      </w:r>
    </w:p>
    <w:p w:rsidR="00DE4F1B" w:rsidRPr="003952B6" w:rsidRDefault="00DE4F1B" w:rsidP="003952B6">
      <w:pPr>
        <w:spacing w:after="0" w:line="240" w:lineRule="auto"/>
        <w:jc w:val="both"/>
        <w:rPr>
          <w:rFonts w:ascii="Times New Roman" w:hAnsi="Times New Roman" w:cs="Times New Roman"/>
          <w:sz w:val="28"/>
          <w:szCs w:val="28"/>
        </w:rPr>
      </w:pPr>
    </w:p>
    <w:p w:rsidR="003952B6" w:rsidRDefault="003952B6" w:rsidP="003952B6">
      <w:pPr>
        <w:spacing w:after="0" w:line="240" w:lineRule="auto"/>
        <w:jc w:val="center"/>
        <w:rPr>
          <w:rFonts w:ascii="Times New Roman" w:hAnsi="Times New Roman" w:cs="Times New Roman"/>
          <w:b/>
          <w:sz w:val="28"/>
          <w:szCs w:val="28"/>
        </w:rPr>
      </w:pPr>
      <w:r w:rsidRPr="003952B6">
        <w:rPr>
          <w:rFonts w:ascii="Times New Roman" w:hAnsi="Times New Roman" w:cs="Times New Roman"/>
          <w:b/>
          <w:sz w:val="28"/>
          <w:szCs w:val="28"/>
        </w:rPr>
        <w:t>Вопросы об ответственности за оборот наркотических средств</w:t>
      </w:r>
    </w:p>
    <w:p w:rsidR="003952B6" w:rsidRPr="003952B6" w:rsidRDefault="003952B6" w:rsidP="003952B6">
      <w:pPr>
        <w:spacing w:after="0" w:line="240" w:lineRule="auto"/>
        <w:ind w:firstLine="709"/>
        <w:jc w:val="both"/>
        <w:rPr>
          <w:rFonts w:ascii="Times New Roman" w:hAnsi="Times New Roman" w:cs="Times New Roman"/>
          <w:sz w:val="28"/>
          <w:szCs w:val="28"/>
        </w:rPr>
      </w:pPr>
      <w:r w:rsidRPr="003952B6">
        <w:rPr>
          <w:rFonts w:ascii="Times New Roman" w:hAnsi="Times New Roman" w:cs="Times New Roman"/>
          <w:sz w:val="28"/>
          <w:szCs w:val="28"/>
        </w:rPr>
        <w:t>К сожалению, потребление и распространение наркотических сре</w:t>
      </w:r>
      <w:proofErr w:type="gramStart"/>
      <w:r w:rsidRPr="003952B6">
        <w:rPr>
          <w:rFonts w:ascii="Times New Roman" w:hAnsi="Times New Roman" w:cs="Times New Roman"/>
          <w:sz w:val="28"/>
          <w:szCs w:val="28"/>
        </w:rPr>
        <w:t>дств ср</w:t>
      </w:r>
      <w:proofErr w:type="gramEnd"/>
      <w:r w:rsidRPr="003952B6">
        <w:rPr>
          <w:rFonts w:ascii="Times New Roman" w:hAnsi="Times New Roman" w:cs="Times New Roman"/>
          <w:sz w:val="28"/>
          <w:szCs w:val="28"/>
        </w:rPr>
        <w:t>еди граждан в наше время не редкое явление. Однако</w:t>
      </w:r>
      <w:proofErr w:type="gramStart"/>
      <w:r w:rsidRPr="003952B6">
        <w:rPr>
          <w:rFonts w:ascii="Times New Roman" w:hAnsi="Times New Roman" w:cs="Times New Roman"/>
          <w:sz w:val="28"/>
          <w:szCs w:val="28"/>
        </w:rPr>
        <w:t>,</w:t>
      </w:r>
      <w:proofErr w:type="gramEnd"/>
      <w:r w:rsidRPr="003952B6">
        <w:rPr>
          <w:rFonts w:ascii="Times New Roman" w:hAnsi="Times New Roman" w:cs="Times New Roman"/>
          <w:sz w:val="28"/>
          <w:szCs w:val="28"/>
        </w:rPr>
        <w:t xml:space="preserve"> с правовой точки рения многие граждане недостаточно верно понимают, что причастность к этому пагубному пристрастию может для них  повлечь</w:t>
      </w:r>
      <w:r>
        <w:rPr>
          <w:rFonts w:ascii="Times New Roman" w:hAnsi="Times New Roman" w:cs="Times New Roman"/>
          <w:sz w:val="28"/>
          <w:szCs w:val="28"/>
        </w:rPr>
        <w:t>. Ответим на самые частые вопросы.</w:t>
      </w:r>
    </w:p>
    <w:p w:rsidR="003952B6" w:rsidRPr="003952B6" w:rsidRDefault="003952B6" w:rsidP="003952B6">
      <w:pPr>
        <w:spacing w:after="0" w:line="240" w:lineRule="auto"/>
        <w:ind w:firstLine="709"/>
        <w:jc w:val="both"/>
        <w:rPr>
          <w:rFonts w:ascii="Times New Roman" w:hAnsi="Times New Roman" w:cs="Times New Roman"/>
          <w:b/>
          <w:i/>
          <w:sz w:val="28"/>
          <w:szCs w:val="28"/>
        </w:rPr>
      </w:pPr>
      <w:r w:rsidRPr="003952B6">
        <w:rPr>
          <w:rFonts w:ascii="Times New Roman" w:hAnsi="Times New Roman" w:cs="Times New Roman"/>
          <w:b/>
          <w:i/>
          <w:sz w:val="28"/>
          <w:szCs w:val="28"/>
        </w:rPr>
        <w:t>Что такое наркотические средства?</w:t>
      </w:r>
    </w:p>
    <w:p w:rsidR="003952B6" w:rsidRPr="003952B6" w:rsidRDefault="003952B6" w:rsidP="003952B6">
      <w:pPr>
        <w:spacing w:after="0" w:line="240" w:lineRule="auto"/>
        <w:ind w:firstLine="709"/>
        <w:jc w:val="both"/>
        <w:rPr>
          <w:rFonts w:ascii="Times New Roman" w:hAnsi="Times New Roman" w:cs="Times New Roman"/>
          <w:sz w:val="28"/>
          <w:szCs w:val="28"/>
        </w:rPr>
      </w:pPr>
      <w:r w:rsidRPr="003952B6">
        <w:rPr>
          <w:rFonts w:ascii="Times New Roman" w:hAnsi="Times New Roman" w:cs="Times New Roman"/>
          <w:sz w:val="28"/>
          <w:szCs w:val="28"/>
        </w:rPr>
        <w:t>Наркотические средства это вещества синтетического или естественного происхождения, препараты, включенные в </w:t>
      </w:r>
      <w:hyperlink r:id="rId4" w:history="1">
        <w:r w:rsidRPr="003952B6">
          <w:rPr>
            <w:rStyle w:val="a5"/>
            <w:rFonts w:ascii="Times New Roman" w:hAnsi="Times New Roman" w:cs="Times New Roman"/>
            <w:sz w:val="28"/>
            <w:szCs w:val="28"/>
          </w:rPr>
          <w:t>Перечень</w:t>
        </w:r>
      </w:hyperlink>
      <w:r w:rsidRPr="003952B6">
        <w:rPr>
          <w:rFonts w:ascii="Times New Roman" w:hAnsi="Times New Roman" w:cs="Times New Roman"/>
          <w:sz w:val="28"/>
          <w:szCs w:val="28"/>
        </w:rPr>
        <w:t xml:space="preserve"> наркотических средств, психотропных веществ и их </w:t>
      </w:r>
      <w:proofErr w:type="spellStart"/>
      <w:r w:rsidRPr="003952B6">
        <w:rPr>
          <w:rFonts w:ascii="Times New Roman" w:hAnsi="Times New Roman" w:cs="Times New Roman"/>
          <w:sz w:val="28"/>
          <w:szCs w:val="28"/>
        </w:rPr>
        <w:t>прекурсоров</w:t>
      </w:r>
      <w:proofErr w:type="spellEnd"/>
      <w:r w:rsidRPr="003952B6">
        <w:rPr>
          <w:rFonts w:ascii="Times New Roman" w:hAnsi="Times New Roman" w:cs="Times New Roman"/>
          <w:sz w:val="28"/>
          <w:szCs w:val="28"/>
        </w:rPr>
        <w:t>, подлежащих контролю в Российской Федерации, государственная политика в сфере оборота наркотических средств устанавливает Федеральный закон №</w:t>
      </w:r>
      <w:r>
        <w:rPr>
          <w:rFonts w:ascii="Times New Roman" w:hAnsi="Times New Roman" w:cs="Times New Roman"/>
          <w:sz w:val="28"/>
          <w:szCs w:val="28"/>
        </w:rPr>
        <w:t xml:space="preserve"> </w:t>
      </w:r>
      <w:r w:rsidRPr="003952B6">
        <w:rPr>
          <w:rFonts w:ascii="Times New Roman" w:hAnsi="Times New Roman" w:cs="Times New Roman"/>
          <w:sz w:val="28"/>
          <w:szCs w:val="28"/>
        </w:rPr>
        <w:t>3-ФЗ «О наркотических веществах и психотропных веществах».</w:t>
      </w:r>
    </w:p>
    <w:p w:rsidR="003952B6" w:rsidRPr="003952B6" w:rsidRDefault="003952B6" w:rsidP="003952B6">
      <w:pPr>
        <w:spacing w:after="0" w:line="240" w:lineRule="auto"/>
        <w:ind w:firstLine="709"/>
        <w:jc w:val="both"/>
        <w:rPr>
          <w:rFonts w:ascii="Times New Roman" w:hAnsi="Times New Roman" w:cs="Times New Roman"/>
          <w:b/>
          <w:i/>
          <w:sz w:val="28"/>
          <w:szCs w:val="28"/>
        </w:rPr>
      </w:pPr>
      <w:r w:rsidRPr="003952B6">
        <w:rPr>
          <w:rFonts w:ascii="Times New Roman" w:hAnsi="Times New Roman" w:cs="Times New Roman"/>
          <w:b/>
          <w:i/>
          <w:sz w:val="28"/>
          <w:szCs w:val="28"/>
        </w:rPr>
        <w:lastRenderedPageBreak/>
        <w:t>Что такое незаконное потребление наркотических средств</w:t>
      </w:r>
      <w:proofErr w:type="gramStart"/>
      <w:r w:rsidRPr="003952B6">
        <w:rPr>
          <w:rFonts w:ascii="Times New Roman" w:hAnsi="Times New Roman" w:cs="Times New Roman"/>
          <w:b/>
          <w:i/>
          <w:sz w:val="28"/>
          <w:szCs w:val="28"/>
        </w:rPr>
        <w:t xml:space="preserve"> ?</w:t>
      </w:r>
      <w:proofErr w:type="gramEnd"/>
    </w:p>
    <w:p w:rsidR="003952B6" w:rsidRPr="003952B6" w:rsidRDefault="003952B6" w:rsidP="003952B6">
      <w:pPr>
        <w:spacing w:after="0" w:line="240" w:lineRule="auto"/>
        <w:ind w:firstLine="709"/>
        <w:jc w:val="both"/>
        <w:rPr>
          <w:rFonts w:ascii="Times New Roman" w:hAnsi="Times New Roman" w:cs="Times New Roman"/>
          <w:sz w:val="28"/>
          <w:szCs w:val="28"/>
        </w:rPr>
      </w:pPr>
      <w:r w:rsidRPr="003952B6">
        <w:rPr>
          <w:rFonts w:ascii="Times New Roman" w:hAnsi="Times New Roman" w:cs="Times New Roman"/>
          <w:sz w:val="28"/>
          <w:szCs w:val="28"/>
        </w:rPr>
        <w:t>Незаконное потребление наркотических средств и психотропных веществ, это потребление наркотических средств без назначения врача. Наркомания - заболевание, обусловленное зависимостью от наркотического средства или психотропного вещества. Больной наркоманией - лицо, которому по результатам медицинского освидетельствования поставлен диагноз «наркомания».</w:t>
      </w:r>
    </w:p>
    <w:p w:rsidR="003952B6" w:rsidRPr="003952B6" w:rsidRDefault="003952B6" w:rsidP="003952B6">
      <w:pPr>
        <w:spacing w:after="0" w:line="240" w:lineRule="auto"/>
        <w:ind w:firstLine="709"/>
        <w:jc w:val="both"/>
        <w:rPr>
          <w:rFonts w:ascii="Times New Roman" w:hAnsi="Times New Roman" w:cs="Times New Roman"/>
          <w:b/>
          <w:i/>
          <w:sz w:val="28"/>
          <w:szCs w:val="28"/>
        </w:rPr>
      </w:pPr>
      <w:r w:rsidRPr="003952B6">
        <w:rPr>
          <w:rFonts w:ascii="Times New Roman" w:hAnsi="Times New Roman" w:cs="Times New Roman"/>
          <w:b/>
          <w:i/>
          <w:sz w:val="28"/>
          <w:szCs w:val="28"/>
        </w:rPr>
        <w:t>Какие виды ответственности существуют за незаконный оборот наркотических средств?  </w:t>
      </w:r>
    </w:p>
    <w:p w:rsidR="003952B6" w:rsidRPr="003952B6" w:rsidRDefault="003952B6" w:rsidP="003952B6">
      <w:pPr>
        <w:spacing w:after="0" w:line="240" w:lineRule="auto"/>
        <w:ind w:firstLine="709"/>
        <w:jc w:val="both"/>
        <w:rPr>
          <w:rFonts w:ascii="Times New Roman" w:hAnsi="Times New Roman" w:cs="Times New Roman"/>
          <w:sz w:val="28"/>
          <w:szCs w:val="28"/>
        </w:rPr>
      </w:pPr>
      <w:r w:rsidRPr="003952B6">
        <w:rPr>
          <w:rFonts w:ascii="Times New Roman" w:hAnsi="Times New Roman" w:cs="Times New Roman"/>
          <w:sz w:val="28"/>
          <w:szCs w:val="28"/>
        </w:rPr>
        <w:t xml:space="preserve">Статьей 6.8 </w:t>
      </w:r>
      <w:proofErr w:type="spellStart"/>
      <w:r w:rsidRPr="003952B6">
        <w:rPr>
          <w:rFonts w:ascii="Times New Roman" w:hAnsi="Times New Roman" w:cs="Times New Roman"/>
          <w:sz w:val="28"/>
          <w:szCs w:val="28"/>
        </w:rPr>
        <w:t>КоАП</w:t>
      </w:r>
      <w:proofErr w:type="spellEnd"/>
      <w:r w:rsidRPr="003952B6">
        <w:rPr>
          <w:rFonts w:ascii="Times New Roman" w:hAnsi="Times New Roman" w:cs="Times New Roman"/>
          <w:sz w:val="28"/>
          <w:szCs w:val="28"/>
        </w:rPr>
        <w:t xml:space="preserve"> РФ за незаконное приобретение, хранение, перевозку наркотические средства на граждан </w:t>
      </w:r>
      <w:proofErr w:type="gramStart"/>
      <w:r w:rsidRPr="003952B6">
        <w:rPr>
          <w:rFonts w:ascii="Times New Roman" w:hAnsi="Times New Roman" w:cs="Times New Roman"/>
          <w:sz w:val="28"/>
          <w:szCs w:val="28"/>
        </w:rPr>
        <w:t>накладывается штраф</w:t>
      </w:r>
      <w:proofErr w:type="gramEnd"/>
      <w:r w:rsidRPr="003952B6">
        <w:rPr>
          <w:rFonts w:ascii="Times New Roman" w:hAnsi="Times New Roman" w:cs="Times New Roman"/>
          <w:sz w:val="28"/>
          <w:szCs w:val="28"/>
        </w:rPr>
        <w:t xml:space="preserve"> до 5000 рублей или арест до 15 суток.</w:t>
      </w:r>
    </w:p>
    <w:p w:rsidR="003952B6" w:rsidRPr="003952B6" w:rsidRDefault="003952B6" w:rsidP="003952B6">
      <w:pPr>
        <w:spacing w:after="0" w:line="240" w:lineRule="auto"/>
        <w:ind w:firstLine="709"/>
        <w:jc w:val="both"/>
        <w:rPr>
          <w:rFonts w:ascii="Times New Roman" w:hAnsi="Times New Roman" w:cs="Times New Roman"/>
          <w:sz w:val="28"/>
          <w:szCs w:val="28"/>
        </w:rPr>
      </w:pPr>
      <w:r w:rsidRPr="003952B6">
        <w:rPr>
          <w:rFonts w:ascii="Times New Roman" w:hAnsi="Times New Roman" w:cs="Times New Roman"/>
          <w:sz w:val="28"/>
          <w:szCs w:val="28"/>
        </w:rPr>
        <w:t>За незаконное приобретение, хранение, перевозку, изготовление, переработку наркотических средств, в значительном размере статьей 228 Уголовного кодекса Российской Федерации предусмотрена уголовная ответственность в виде лишения свободы до 3 лет.</w:t>
      </w:r>
    </w:p>
    <w:p w:rsidR="003952B6" w:rsidRPr="003952B6" w:rsidRDefault="003952B6" w:rsidP="003952B6">
      <w:pPr>
        <w:spacing w:after="0" w:line="240" w:lineRule="auto"/>
        <w:ind w:firstLine="709"/>
        <w:jc w:val="both"/>
        <w:rPr>
          <w:rFonts w:ascii="Times New Roman" w:hAnsi="Times New Roman" w:cs="Times New Roman"/>
          <w:sz w:val="28"/>
          <w:szCs w:val="28"/>
        </w:rPr>
      </w:pPr>
      <w:r w:rsidRPr="003952B6">
        <w:rPr>
          <w:rFonts w:ascii="Times New Roman" w:hAnsi="Times New Roman" w:cs="Times New Roman"/>
          <w:sz w:val="28"/>
          <w:szCs w:val="28"/>
        </w:rPr>
        <w:t>Если вышеперечисленные действия совершены в крупном или особо крупном размере, то максимальные наказания составляют до 10 и 15 лет</w:t>
      </w:r>
      <w:r>
        <w:rPr>
          <w:rFonts w:ascii="Times New Roman" w:hAnsi="Times New Roman" w:cs="Times New Roman"/>
          <w:sz w:val="28"/>
          <w:szCs w:val="28"/>
        </w:rPr>
        <w:t xml:space="preserve"> лишения свободы соответственно</w:t>
      </w:r>
      <w:r w:rsidRPr="003952B6">
        <w:rPr>
          <w:rFonts w:ascii="Times New Roman" w:hAnsi="Times New Roman" w:cs="Times New Roman"/>
          <w:sz w:val="28"/>
          <w:szCs w:val="28"/>
        </w:rPr>
        <w:t>.</w:t>
      </w:r>
    </w:p>
    <w:p w:rsidR="003952B6" w:rsidRPr="003952B6" w:rsidRDefault="003952B6" w:rsidP="003952B6">
      <w:pPr>
        <w:spacing w:after="0" w:line="240" w:lineRule="auto"/>
        <w:ind w:firstLine="709"/>
        <w:jc w:val="both"/>
        <w:rPr>
          <w:rFonts w:ascii="Times New Roman" w:hAnsi="Times New Roman" w:cs="Times New Roman"/>
          <w:b/>
          <w:i/>
          <w:sz w:val="28"/>
          <w:szCs w:val="28"/>
        </w:rPr>
      </w:pPr>
      <w:r w:rsidRPr="003952B6">
        <w:rPr>
          <w:rFonts w:ascii="Times New Roman" w:hAnsi="Times New Roman" w:cs="Times New Roman"/>
          <w:b/>
          <w:i/>
          <w:sz w:val="28"/>
          <w:szCs w:val="28"/>
        </w:rPr>
        <w:t>Что делать с приобретенными наркотиками, если гражданин решил «завязать» с ними?</w:t>
      </w:r>
    </w:p>
    <w:p w:rsidR="003952B6" w:rsidRDefault="003952B6" w:rsidP="003952B6">
      <w:pPr>
        <w:spacing w:after="0" w:line="240" w:lineRule="auto"/>
        <w:ind w:firstLine="709"/>
        <w:jc w:val="both"/>
        <w:rPr>
          <w:rFonts w:ascii="Times New Roman" w:hAnsi="Times New Roman" w:cs="Times New Roman"/>
          <w:sz w:val="28"/>
          <w:szCs w:val="28"/>
        </w:rPr>
      </w:pPr>
      <w:r w:rsidRPr="003952B6">
        <w:rPr>
          <w:rFonts w:ascii="Times New Roman" w:hAnsi="Times New Roman" w:cs="Times New Roman"/>
          <w:sz w:val="28"/>
          <w:szCs w:val="28"/>
        </w:rPr>
        <w:t>По административному и уголовному законодательству лицо, добровольно сдавшее приобретенные наркотические средства, освобождается от административной и уголовной о</w:t>
      </w:r>
      <w:r>
        <w:rPr>
          <w:rFonts w:ascii="Times New Roman" w:hAnsi="Times New Roman" w:cs="Times New Roman"/>
          <w:sz w:val="28"/>
          <w:szCs w:val="28"/>
        </w:rPr>
        <w:t>тветственности за данные деяния</w:t>
      </w:r>
      <w:r w:rsidRPr="003952B6">
        <w:rPr>
          <w:rFonts w:ascii="Times New Roman" w:hAnsi="Times New Roman" w:cs="Times New Roman"/>
          <w:sz w:val="28"/>
          <w:szCs w:val="28"/>
        </w:rPr>
        <w:t>.</w:t>
      </w:r>
    </w:p>
    <w:p w:rsidR="003952B6" w:rsidRPr="003952B6" w:rsidRDefault="003952B6" w:rsidP="003952B6">
      <w:pPr>
        <w:spacing w:after="0" w:line="240" w:lineRule="auto"/>
        <w:ind w:firstLine="709"/>
        <w:jc w:val="both"/>
        <w:rPr>
          <w:rFonts w:ascii="Times New Roman" w:hAnsi="Times New Roman" w:cs="Times New Roman"/>
          <w:sz w:val="28"/>
          <w:szCs w:val="28"/>
        </w:rPr>
      </w:pPr>
    </w:p>
    <w:p w:rsidR="003952B6" w:rsidRDefault="003952B6" w:rsidP="003952B6">
      <w:pPr>
        <w:tabs>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Помощник прокурора района                                                  Ю.И.Кузнецова</w:t>
      </w:r>
    </w:p>
    <w:p w:rsidR="00BE74D8" w:rsidRDefault="00BE74D8" w:rsidP="00BE74D8">
      <w:pPr>
        <w:rPr>
          <w:rFonts w:ascii="Times New Roman" w:hAnsi="Times New Roman" w:cs="Times New Roman"/>
          <w:sz w:val="28"/>
          <w:szCs w:val="28"/>
        </w:rPr>
      </w:pPr>
    </w:p>
    <w:p w:rsidR="00BE74D8" w:rsidRPr="00BE74D8" w:rsidRDefault="00BE74D8" w:rsidP="00BE74D8">
      <w:pPr>
        <w:jc w:val="center"/>
        <w:rPr>
          <w:rFonts w:ascii="Times New Roman" w:hAnsi="Times New Roman" w:cs="Times New Roman"/>
          <w:b/>
          <w:sz w:val="28"/>
          <w:szCs w:val="28"/>
        </w:rPr>
      </w:pPr>
      <w:r w:rsidRPr="00BE74D8">
        <w:rPr>
          <w:rFonts w:ascii="Times New Roman" w:hAnsi="Times New Roman" w:cs="Times New Roman"/>
          <w:b/>
          <w:sz w:val="28"/>
          <w:szCs w:val="28"/>
        </w:rPr>
        <w:t>Усиление ответственности за реабилитацию нацизма</w:t>
      </w:r>
    </w:p>
    <w:p w:rsidR="00BE74D8" w:rsidRPr="00BE74D8" w:rsidRDefault="00BE74D8" w:rsidP="00BE74D8">
      <w:pPr>
        <w:spacing w:after="0" w:line="240" w:lineRule="auto"/>
        <w:ind w:firstLine="709"/>
        <w:jc w:val="both"/>
        <w:rPr>
          <w:rFonts w:ascii="Times New Roman" w:hAnsi="Times New Roman" w:cs="Times New Roman"/>
          <w:sz w:val="28"/>
          <w:szCs w:val="28"/>
        </w:rPr>
      </w:pPr>
      <w:r w:rsidRPr="00BE74D8">
        <w:rPr>
          <w:rFonts w:ascii="Times New Roman" w:hAnsi="Times New Roman" w:cs="Times New Roman"/>
          <w:sz w:val="28"/>
          <w:szCs w:val="28"/>
        </w:rPr>
        <w:t>Федеральным законом от 05.04.2021 № 59 –ФЗ внесены изменения в статью 354.1 УК РФ (реабилитация наци</w:t>
      </w:r>
      <w:r>
        <w:rPr>
          <w:rFonts w:ascii="Times New Roman" w:hAnsi="Times New Roman" w:cs="Times New Roman"/>
          <w:sz w:val="28"/>
          <w:szCs w:val="28"/>
        </w:rPr>
        <w:t>зма), усилено наказание, введен новый состав административного правонарушения</w:t>
      </w:r>
      <w:r w:rsidRPr="00BE74D8">
        <w:rPr>
          <w:rFonts w:ascii="Times New Roman" w:hAnsi="Times New Roman" w:cs="Times New Roman"/>
          <w:sz w:val="28"/>
          <w:szCs w:val="28"/>
        </w:rPr>
        <w:t>.</w:t>
      </w:r>
    </w:p>
    <w:p w:rsidR="00BE74D8" w:rsidRPr="00BE74D8" w:rsidRDefault="00BE74D8" w:rsidP="00BE74D8">
      <w:pPr>
        <w:spacing w:after="0" w:line="240" w:lineRule="auto"/>
        <w:ind w:firstLine="709"/>
        <w:jc w:val="both"/>
        <w:rPr>
          <w:rFonts w:ascii="Roboto" w:eastAsia="Times New Roman" w:hAnsi="Roboto" w:cs="Times New Roman"/>
          <w:sz w:val="24"/>
          <w:szCs w:val="24"/>
        </w:rPr>
      </w:pPr>
      <w:proofErr w:type="gramStart"/>
      <w:r w:rsidRPr="00BE74D8">
        <w:rPr>
          <w:rFonts w:ascii="Times New Roman" w:hAnsi="Times New Roman" w:cs="Times New Roman"/>
          <w:sz w:val="28"/>
          <w:szCs w:val="28"/>
        </w:rPr>
        <w:t>Ужесточение уголовной ответственности за совершение деяний, предусмотренных названной</w:t>
      </w:r>
      <w:r w:rsidRPr="00BE74D8">
        <w:rPr>
          <w:rFonts w:ascii="Times New Roman" w:eastAsia="Times New Roman" w:hAnsi="Times New Roman" w:cs="Times New Roman"/>
          <w:color w:val="000000"/>
          <w:sz w:val="28"/>
          <w:szCs w:val="28"/>
        </w:rPr>
        <w:t xml:space="preserve"> </w:t>
      </w:r>
      <w:r w:rsidRPr="00BE74D8">
        <w:rPr>
          <w:rFonts w:ascii="Roboto" w:eastAsia="Times New Roman" w:hAnsi="Roboto" w:cs="Times New Roman"/>
          <w:color w:val="000000"/>
          <w:sz w:val="28"/>
          <w:szCs w:val="28"/>
        </w:rPr>
        <w:t>статьей обусловлено повышенной степенью общественной опасности данной категории преступлений,  поскольку </w:t>
      </w:r>
      <w:r w:rsidRPr="00BE74D8">
        <w:rPr>
          <w:rFonts w:ascii="Roboto" w:eastAsia="Times New Roman" w:hAnsi="Roboto" w:cs="Times New Roman"/>
          <w:sz w:val="28"/>
          <w:szCs w:val="28"/>
        </w:rPr>
        <w:t xml:space="preserve">реабилитация нацизма означает ревизию приговора </w:t>
      </w:r>
      <w:proofErr w:type="spellStart"/>
      <w:r w:rsidRPr="00BE74D8">
        <w:rPr>
          <w:rFonts w:ascii="Roboto" w:eastAsia="Times New Roman" w:hAnsi="Roboto" w:cs="Times New Roman"/>
          <w:sz w:val="28"/>
          <w:szCs w:val="28"/>
        </w:rPr>
        <w:t>Нюрнберского</w:t>
      </w:r>
      <w:proofErr w:type="spellEnd"/>
      <w:r w:rsidRPr="00BE74D8">
        <w:rPr>
          <w:rFonts w:ascii="Roboto" w:eastAsia="Times New Roman" w:hAnsi="Roboto" w:cs="Times New Roman"/>
          <w:sz w:val="28"/>
          <w:szCs w:val="28"/>
        </w:rPr>
        <w:t xml:space="preserve"> трибунала в целях снятия обвинения с нацизма как с идеологии  и формы  общественного устройства, оправдание его существования.</w:t>
      </w:r>
      <w:proofErr w:type="gramEnd"/>
      <w:r w:rsidRPr="00BE74D8">
        <w:rPr>
          <w:rFonts w:ascii="Roboto" w:eastAsia="Times New Roman" w:hAnsi="Roboto" w:cs="Times New Roman"/>
          <w:sz w:val="28"/>
          <w:szCs w:val="28"/>
        </w:rPr>
        <w:t>  Общественная опасность нацизма заключается  в том, что это идеология, отличительной чертой которой является утверждение об исключительном характере и превосходстве  одной расы над остальными, необходимости подавления «низших» национальностей как условия выживания и процветания «приоритетной» нации.</w:t>
      </w:r>
    </w:p>
    <w:p w:rsidR="00BE74D8" w:rsidRPr="00BE74D8" w:rsidRDefault="00BE74D8" w:rsidP="00BE74D8">
      <w:pPr>
        <w:shd w:val="clear" w:color="auto" w:fill="FFFFFF"/>
        <w:spacing w:after="0" w:line="240" w:lineRule="auto"/>
        <w:ind w:firstLine="709"/>
        <w:jc w:val="both"/>
        <w:rPr>
          <w:rFonts w:ascii="Roboto" w:eastAsia="Times New Roman" w:hAnsi="Roboto" w:cs="Times New Roman"/>
          <w:color w:val="333333"/>
          <w:sz w:val="24"/>
          <w:szCs w:val="24"/>
        </w:rPr>
      </w:pPr>
      <w:r w:rsidRPr="00BE74D8">
        <w:rPr>
          <w:rFonts w:ascii="Roboto" w:eastAsia="Times New Roman" w:hAnsi="Roboto" w:cs="Times New Roman"/>
          <w:color w:val="000000"/>
          <w:sz w:val="28"/>
          <w:szCs w:val="28"/>
        </w:rPr>
        <w:lastRenderedPageBreak/>
        <w:t>В части первой   ст. 354.1 УК РФ дополнительно  введена    уголовная  ответственность за  распространение  заведомо ложных сведений о ветеранах  Великой Отечественной войны, совершенное публично.   </w:t>
      </w:r>
    </w:p>
    <w:p w:rsidR="00BE74D8" w:rsidRPr="00BE74D8" w:rsidRDefault="00BE74D8" w:rsidP="00BE74D8">
      <w:pPr>
        <w:shd w:val="clear" w:color="auto" w:fill="FFFFFF"/>
        <w:spacing w:after="0" w:line="240" w:lineRule="auto"/>
        <w:ind w:firstLine="709"/>
        <w:jc w:val="both"/>
        <w:rPr>
          <w:rFonts w:ascii="Roboto" w:eastAsia="Times New Roman" w:hAnsi="Roboto" w:cs="Times New Roman"/>
          <w:color w:val="333333"/>
          <w:sz w:val="24"/>
          <w:szCs w:val="24"/>
        </w:rPr>
      </w:pPr>
      <w:r w:rsidRPr="00BE74D8">
        <w:rPr>
          <w:rFonts w:ascii="Roboto" w:eastAsia="Times New Roman" w:hAnsi="Roboto" w:cs="Times New Roman"/>
          <w:color w:val="000000"/>
          <w:sz w:val="28"/>
          <w:szCs w:val="28"/>
        </w:rPr>
        <w:t>Усилено наказание  в виде штрафа   до 3 миллионов рублей (в предыдущей редакции  максимальный размер штрафа  составлял  300  тысяч рублей).  Установлен дополнительный вид наказания - лишение права занимать определенные  должности или заниматься определенной деятельностью на срок до 3 лет.</w:t>
      </w:r>
    </w:p>
    <w:p w:rsidR="00BE74D8" w:rsidRPr="00BE74D8" w:rsidRDefault="00BE74D8" w:rsidP="00BE74D8">
      <w:pPr>
        <w:shd w:val="clear" w:color="auto" w:fill="FFFFFF"/>
        <w:spacing w:after="0" w:line="240" w:lineRule="auto"/>
        <w:ind w:firstLine="709"/>
        <w:jc w:val="both"/>
        <w:rPr>
          <w:rFonts w:ascii="Roboto" w:eastAsia="Times New Roman" w:hAnsi="Roboto" w:cs="Times New Roman"/>
          <w:color w:val="333333"/>
          <w:sz w:val="24"/>
          <w:szCs w:val="24"/>
        </w:rPr>
      </w:pPr>
      <w:r w:rsidRPr="00BE74D8">
        <w:rPr>
          <w:rFonts w:ascii="Roboto" w:eastAsia="Times New Roman" w:hAnsi="Roboto" w:cs="Times New Roman"/>
          <w:color w:val="000000"/>
          <w:sz w:val="28"/>
          <w:szCs w:val="28"/>
        </w:rPr>
        <w:t>  Часть вторая дополнена  квалифицирующими признаками «совершение  преступления  лицом с использованием   своего служебного положения»,  «группой лиц по предварительному сговору или организованной группой»,  с «использованием  средств массовой информации либо информационно-телекоммуникационных сетей, в том числе сети «Интернет», «с искусственным созданием  доказательств обвинения». Усилено наказание в виде  штрафа, размер которого составил  от  двух до пяти миллионов рублей (в предыдущей редакции  от ста тысяч до пятисот тысяч рублей),  установлен дополнительный вид наказания  лишение права занимать определенные  должности или заниматься определенной деятельностью на срок до 5 лет.</w:t>
      </w:r>
    </w:p>
    <w:p w:rsidR="00BE74D8" w:rsidRPr="00BE74D8" w:rsidRDefault="00BE74D8" w:rsidP="00BE74D8">
      <w:pPr>
        <w:shd w:val="clear" w:color="auto" w:fill="FFFFFF"/>
        <w:spacing w:after="0" w:line="240" w:lineRule="auto"/>
        <w:ind w:firstLine="709"/>
        <w:jc w:val="both"/>
        <w:rPr>
          <w:rFonts w:ascii="Roboto" w:eastAsia="Times New Roman" w:hAnsi="Roboto" w:cs="Times New Roman"/>
          <w:color w:val="333333"/>
          <w:sz w:val="24"/>
          <w:szCs w:val="24"/>
        </w:rPr>
      </w:pPr>
      <w:r w:rsidRPr="00BE74D8">
        <w:rPr>
          <w:rFonts w:ascii="Roboto" w:eastAsia="Times New Roman" w:hAnsi="Roboto" w:cs="Times New Roman"/>
          <w:color w:val="000000"/>
          <w:sz w:val="28"/>
          <w:szCs w:val="28"/>
        </w:rPr>
        <w:t>В части третьей   ведена уголовная ответственность за унижение  чести и достоинства  ветерана Великой Отечественной войны, совершенное публично.</w:t>
      </w:r>
    </w:p>
    <w:p w:rsidR="00BE74D8" w:rsidRPr="00BE74D8" w:rsidRDefault="00BE74D8" w:rsidP="00BE74D8">
      <w:pPr>
        <w:shd w:val="clear" w:color="auto" w:fill="FFFFFF"/>
        <w:spacing w:after="0" w:line="240" w:lineRule="auto"/>
        <w:ind w:firstLine="709"/>
        <w:jc w:val="both"/>
        <w:rPr>
          <w:rFonts w:ascii="Roboto" w:eastAsia="Times New Roman" w:hAnsi="Roboto" w:cs="Times New Roman"/>
          <w:color w:val="333333"/>
          <w:sz w:val="24"/>
          <w:szCs w:val="24"/>
        </w:rPr>
      </w:pPr>
      <w:r w:rsidRPr="00BE74D8">
        <w:rPr>
          <w:rFonts w:ascii="Roboto" w:eastAsia="Times New Roman" w:hAnsi="Roboto" w:cs="Times New Roman"/>
          <w:color w:val="000000"/>
          <w:sz w:val="28"/>
          <w:szCs w:val="28"/>
        </w:rPr>
        <w:t>Увеличен штраф  до трех  миллионов рублей,   установлен дополнительный вид наказания - лишение права занимать определенные  должности или заниматься определенной деятельностью на срок до 3 лет.</w:t>
      </w:r>
    </w:p>
    <w:p w:rsidR="00BE74D8" w:rsidRPr="00BE74D8" w:rsidRDefault="00BE74D8" w:rsidP="00BE74D8">
      <w:pPr>
        <w:shd w:val="clear" w:color="auto" w:fill="FFFFFF"/>
        <w:spacing w:after="0" w:line="240" w:lineRule="auto"/>
        <w:ind w:firstLine="709"/>
        <w:jc w:val="both"/>
        <w:rPr>
          <w:rFonts w:ascii="Roboto" w:eastAsia="Times New Roman" w:hAnsi="Roboto" w:cs="Times New Roman"/>
          <w:color w:val="333333"/>
          <w:sz w:val="24"/>
          <w:szCs w:val="24"/>
        </w:rPr>
      </w:pPr>
      <w:r w:rsidRPr="00BE74D8">
        <w:rPr>
          <w:rFonts w:ascii="Roboto" w:eastAsia="Times New Roman" w:hAnsi="Roboto" w:cs="Times New Roman"/>
          <w:color w:val="000000"/>
          <w:sz w:val="28"/>
          <w:szCs w:val="28"/>
        </w:rPr>
        <w:t>В новой редакции закона  введена часть четвертая, предусматривающая уголовную ответственность  за совершение деяний, предусмотренных  частью третьей, с квалифицирующими признаками:   совершенных  группой лиц, группой лиц по предварительному сговору или организованной группой, или с использованием  средств массовой информации  либо  информационно-телекоммуникационных сетей, в том числе  сети «Интернет».</w:t>
      </w:r>
    </w:p>
    <w:p w:rsidR="00BE74D8" w:rsidRPr="00BE74D8" w:rsidRDefault="00BE74D8" w:rsidP="00BE74D8">
      <w:pPr>
        <w:shd w:val="clear" w:color="auto" w:fill="FFFFFF"/>
        <w:spacing w:after="0" w:line="240" w:lineRule="auto"/>
        <w:ind w:firstLine="709"/>
        <w:jc w:val="both"/>
        <w:rPr>
          <w:rFonts w:ascii="Roboto" w:eastAsia="Times New Roman" w:hAnsi="Roboto" w:cs="Times New Roman"/>
          <w:color w:val="333333"/>
          <w:sz w:val="24"/>
          <w:szCs w:val="24"/>
        </w:rPr>
      </w:pPr>
      <w:r w:rsidRPr="00BE74D8">
        <w:rPr>
          <w:rFonts w:ascii="Roboto" w:eastAsia="Times New Roman" w:hAnsi="Roboto" w:cs="Times New Roman"/>
          <w:color w:val="000000"/>
          <w:sz w:val="28"/>
          <w:szCs w:val="28"/>
        </w:rPr>
        <w:t>  Санкция части четвертой предусматривает наказание в виде штрафа в размере  от двух до пяти миллионов рублей, либо принудительные работы  на срок до пяти лет, либо лишение свободы на тот же срок, дополнительное наказание в виде лишения права  занимать определенные должности или заниматься определенной   деятельностью на срок до пяти лет.</w:t>
      </w:r>
    </w:p>
    <w:p w:rsidR="00BE74D8" w:rsidRPr="00BE74D8" w:rsidRDefault="00BE74D8" w:rsidP="00BE74D8">
      <w:pPr>
        <w:shd w:val="clear" w:color="auto" w:fill="FFFFFF"/>
        <w:spacing w:after="0" w:line="240" w:lineRule="auto"/>
        <w:ind w:firstLine="709"/>
        <w:jc w:val="both"/>
        <w:rPr>
          <w:rFonts w:ascii="Roboto" w:eastAsia="Times New Roman" w:hAnsi="Roboto" w:cs="Times New Roman"/>
          <w:color w:val="333333"/>
          <w:sz w:val="24"/>
          <w:szCs w:val="24"/>
        </w:rPr>
      </w:pPr>
      <w:r w:rsidRPr="00BE74D8">
        <w:rPr>
          <w:rFonts w:ascii="Roboto" w:eastAsia="Times New Roman" w:hAnsi="Roboto" w:cs="Times New Roman"/>
          <w:color w:val="000000"/>
          <w:sz w:val="28"/>
          <w:szCs w:val="28"/>
        </w:rPr>
        <w:t> Федеральный закон № 59-ФЗ от 5 апреля 2021 года вступ</w:t>
      </w:r>
      <w:r>
        <w:rPr>
          <w:rFonts w:ascii="Roboto" w:eastAsia="Times New Roman" w:hAnsi="Roboto" w:cs="Times New Roman"/>
          <w:color w:val="000000"/>
          <w:sz w:val="28"/>
          <w:szCs w:val="28"/>
        </w:rPr>
        <w:t>ил</w:t>
      </w:r>
      <w:r w:rsidRPr="00BE74D8">
        <w:rPr>
          <w:rFonts w:ascii="Roboto" w:eastAsia="Times New Roman" w:hAnsi="Roboto" w:cs="Times New Roman"/>
          <w:color w:val="000000"/>
          <w:sz w:val="28"/>
          <w:szCs w:val="28"/>
        </w:rPr>
        <w:t xml:space="preserve"> в действие с 16 апреля 2021 года.   </w:t>
      </w:r>
    </w:p>
    <w:p w:rsidR="00BE74D8" w:rsidRDefault="00BE74D8" w:rsidP="003952B6">
      <w:pPr>
        <w:tabs>
          <w:tab w:val="left" w:pos="709"/>
        </w:tabs>
        <w:spacing w:after="0" w:line="240" w:lineRule="auto"/>
        <w:jc w:val="both"/>
        <w:rPr>
          <w:rFonts w:ascii="Times New Roman" w:hAnsi="Times New Roman" w:cs="Times New Roman"/>
          <w:color w:val="000000"/>
          <w:sz w:val="28"/>
          <w:szCs w:val="28"/>
        </w:rPr>
      </w:pPr>
    </w:p>
    <w:p w:rsidR="00BE74D8" w:rsidRDefault="00BE74D8" w:rsidP="00BE74D8">
      <w:pPr>
        <w:tabs>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Помощник прокурора района                                                  Ю.И.Кузнецова</w:t>
      </w:r>
    </w:p>
    <w:p w:rsidR="00DE4F1B" w:rsidRPr="00B45CDE" w:rsidRDefault="00DE4F1B" w:rsidP="00DE4F1B">
      <w:pPr>
        <w:tabs>
          <w:tab w:val="left" w:pos="709"/>
        </w:tabs>
        <w:spacing w:after="0" w:line="240" w:lineRule="auto"/>
        <w:jc w:val="both"/>
        <w:rPr>
          <w:rFonts w:ascii="Times New Roman" w:hAnsi="Times New Roman" w:cs="Times New Roman"/>
          <w:color w:val="000000"/>
          <w:sz w:val="28"/>
          <w:szCs w:val="28"/>
        </w:rPr>
      </w:pPr>
    </w:p>
    <w:p w:rsidR="00151DA3" w:rsidRPr="00151DA3" w:rsidRDefault="00151DA3" w:rsidP="00151DA3">
      <w:pPr>
        <w:spacing w:after="0" w:line="240" w:lineRule="auto"/>
        <w:jc w:val="both"/>
        <w:rPr>
          <w:rFonts w:ascii="Times New Roman" w:hAnsi="Times New Roman" w:cs="Times New Roman"/>
          <w:sz w:val="28"/>
          <w:szCs w:val="28"/>
        </w:rPr>
      </w:pPr>
    </w:p>
    <w:p w:rsidR="00151DA3" w:rsidRDefault="00151DA3" w:rsidP="00151DA3">
      <w:pPr>
        <w:spacing w:line="240" w:lineRule="exact"/>
        <w:jc w:val="both"/>
        <w:rPr>
          <w:sz w:val="28"/>
          <w:szCs w:val="28"/>
        </w:rPr>
      </w:pPr>
    </w:p>
    <w:p w:rsidR="00151DA3" w:rsidRDefault="00151DA3" w:rsidP="00151DA3">
      <w:pPr>
        <w:autoSpaceDE w:val="0"/>
        <w:autoSpaceDN w:val="0"/>
        <w:adjustRightInd w:val="0"/>
        <w:spacing w:after="0" w:line="240" w:lineRule="exact"/>
        <w:outlineLvl w:val="0"/>
        <w:rPr>
          <w:rFonts w:ascii="Times New Roman" w:hAnsi="Times New Roman" w:cs="Times New Roman"/>
          <w:sz w:val="28"/>
          <w:szCs w:val="28"/>
        </w:rPr>
      </w:pPr>
    </w:p>
    <w:p w:rsidR="00387D83" w:rsidRDefault="00387D83"/>
    <w:sectPr w:rsidR="00387D83" w:rsidSect="00387D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1DA3"/>
    <w:rsid w:val="00151DA3"/>
    <w:rsid w:val="00387D83"/>
    <w:rsid w:val="003952B6"/>
    <w:rsid w:val="00672FF5"/>
    <w:rsid w:val="00B45CDE"/>
    <w:rsid w:val="00BE74D8"/>
    <w:rsid w:val="00DE4F1B"/>
    <w:rsid w:val="00F22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DA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1DA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952B6"/>
    <w:rPr>
      <w:b/>
      <w:bCs/>
    </w:rPr>
  </w:style>
  <w:style w:type="character" w:styleId="a5">
    <w:name w:val="Hyperlink"/>
    <w:basedOn w:val="a0"/>
    <w:uiPriority w:val="99"/>
    <w:unhideWhenUsed/>
    <w:rsid w:val="003952B6"/>
    <w:rPr>
      <w:color w:val="0000FF"/>
      <w:u w:val="single"/>
    </w:rPr>
  </w:style>
  <w:style w:type="character" w:customStyle="1" w:styleId="feeds-pagenavigationicon">
    <w:name w:val="feeds-page__navigation_icon"/>
    <w:basedOn w:val="a0"/>
    <w:rsid w:val="00BE74D8"/>
  </w:style>
  <w:style w:type="character" w:customStyle="1" w:styleId="feeds-pagenavigationtooltip">
    <w:name w:val="feeds-page__navigation_tooltip"/>
    <w:basedOn w:val="a0"/>
    <w:rsid w:val="00BE74D8"/>
  </w:style>
</w:styles>
</file>

<file path=word/webSettings.xml><?xml version="1.0" encoding="utf-8"?>
<w:webSettings xmlns:r="http://schemas.openxmlformats.org/officeDocument/2006/relationships" xmlns:w="http://schemas.openxmlformats.org/wordprocessingml/2006/main">
  <w:divs>
    <w:div w:id="688725904">
      <w:bodyDiv w:val="1"/>
      <w:marLeft w:val="0"/>
      <w:marRight w:val="0"/>
      <w:marTop w:val="0"/>
      <w:marBottom w:val="0"/>
      <w:divBdr>
        <w:top w:val="none" w:sz="0" w:space="0" w:color="auto"/>
        <w:left w:val="none" w:sz="0" w:space="0" w:color="auto"/>
        <w:bottom w:val="none" w:sz="0" w:space="0" w:color="auto"/>
        <w:right w:val="none" w:sz="0" w:space="0" w:color="auto"/>
      </w:divBdr>
      <w:divsChild>
        <w:div w:id="683169674">
          <w:marLeft w:val="375"/>
          <w:marRight w:val="150"/>
          <w:marTop w:val="0"/>
          <w:marBottom w:val="0"/>
          <w:divBdr>
            <w:top w:val="none" w:sz="0" w:space="0" w:color="auto"/>
            <w:left w:val="none" w:sz="0" w:space="0" w:color="auto"/>
            <w:bottom w:val="none" w:sz="0" w:space="0" w:color="auto"/>
            <w:right w:val="none" w:sz="0" w:space="0" w:color="auto"/>
          </w:divBdr>
          <w:divsChild>
            <w:div w:id="9583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71843">
      <w:bodyDiv w:val="1"/>
      <w:marLeft w:val="0"/>
      <w:marRight w:val="0"/>
      <w:marTop w:val="0"/>
      <w:marBottom w:val="0"/>
      <w:divBdr>
        <w:top w:val="none" w:sz="0" w:space="0" w:color="auto"/>
        <w:left w:val="none" w:sz="0" w:space="0" w:color="auto"/>
        <w:bottom w:val="none" w:sz="0" w:space="0" w:color="auto"/>
        <w:right w:val="none" w:sz="0" w:space="0" w:color="auto"/>
      </w:divBdr>
      <w:divsChild>
        <w:div w:id="1799881983">
          <w:marLeft w:val="0"/>
          <w:marRight w:val="0"/>
          <w:marTop w:val="0"/>
          <w:marBottom w:val="960"/>
          <w:divBdr>
            <w:top w:val="none" w:sz="0" w:space="0" w:color="auto"/>
            <w:left w:val="none" w:sz="0" w:space="0" w:color="auto"/>
            <w:bottom w:val="none" w:sz="0" w:space="0" w:color="auto"/>
            <w:right w:val="none" w:sz="0" w:space="0" w:color="auto"/>
          </w:divBdr>
        </w:div>
        <w:div w:id="188370733">
          <w:marLeft w:val="0"/>
          <w:marRight w:val="720"/>
          <w:marTop w:val="0"/>
          <w:marBottom w:val="0"/>
          <w:divBdr>
            <w:top w:val="none" w:sz="0" w:space="0" w:color="auto"/>
            <w:left w:val="none" w:sz="0" w:space="0" w:color="auto"/>
            <w:bottom w:val="none" w:sz="0" w:space="0" w:color="auto"/>
            <w:right w:val="none" w:sz="0" w:space="0" w:color="auto"/>
          </w:divBdr>
          <w:divsChild>
            <w:div w:id="722556822">
              <w:marLeft w:val="0"/>
              <w:marRight w:val="0"/>
              <w:marTop w:val="0"/>
              <w:marBottom w:val="120"/>
              <w:divBdr>
                <w:top w:val="none" w:sz="0" w:space="0" w:color="auto"/>
                <w:left w:val="none" w:sz="0" w:space="0" w:color="auto"/>
                <w:bottom w:val="none" w:sz="0" w:space="0" w:color="auto"/>
                <w:right w:val="none" w:sz="0" w:space="0" w:color="auto"/>
              </w:divBdr>
            </w:div>
            <w:div w:id="807934504">
              <w:marLeft w:val="0"/>
              <w:marRight w:val="0"/>
              <w:marTop w:val="0"/>
              <w:marBottom w:val="120"/>
              <w:divBdr>
                <w:top w:val="none" w:sz="0" w:space="0" w:color="auto"/>
                <w:left w:val="none" w:sz="0" w:space="0" w:color="auto"/>
                <w:bottom w:val="none" w:sz="0" w:space="0" w:color="auto"/>
                <w:right w:val="none" w:sz="0" w:space="0" w:color="auto"/>
              </w:divBdr>
            </w:div>
          </w:divsChild>
        </w:div>
        <w:div w:id="203449957">
          <w:marLeft w:val="0"/>
          <w:marRight w:val="0"/>
          <w:marTop w:val="0"/>
          <w:marBottom w:val="0"/>
          <w:divBdr>
            <w:top w:val="none" w:sz="0" w:space="0" w:color="auto"/>
            <w:left w:val="none" w:sz="0" w:space="0" w:color="auto"/>
            <w:bottom w:val="none" w:sz="0" w:space="0" w:color="auto"/>
            <w:right w:val="none" w:sz="0" w:space="0" w:color="auto"/>
          </w:divBdr>
          <w:divsChild>
            <w:div w:id="1291781424">
              <w:marLeft w:val="0"/>
              <w:marRight w:val="0"/>
              <w:marTop w:val="0"/>
              <w:marBottom w:val="0"/>
              <w:divBdr>
                <w:top w:val="none" w:sz="0" w:space="0" w:color="auto"/>
                <w:left w:val="none" w:sz="0" w:space="0" w:color="auto"/>
                <w:bottom w:val="none" w:sz="0" w:space="0" w:color="auto"/>
                <w:right w:val="none" w:sz="0" w:space="0" w:color="auto"/>
              </w:divBdr>
              <w:divsChild>
                <w:div w:id="5271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2DD48E2F3ABE945BFBF4FEA81C855813BF3601685521145D6529AEC9F68E0F7DA783FF9D274DA27dDq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1842</Words>
  <Characters>10500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ГАСПС</dc:creator>
  <cp:keywords/>
  <dc:description/>
  <cp:lastModifiedBy>ГАСПС</cp:lastModifiedBy>
  <cp:revision>6</cp:revision>
  <dcterms:created xsi:type="dcterms:W3CDTF">2021-06-15T03:57:00Z</dcterms:created>
  <dcterms:modified xsi:type="dcterms:W3CDTF">2021-06-15T04:33:00Z</dcterms:modified>
</cp:coreProperties>
</file>