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FB" w:rsidRPr="007C779C" w:rsidRDefault="0084050A" w:rsidP="008336FB">
      <w:pPr>
        <w:jc w:val="center"/>
        <w:rPr>
          <w:szCs w:val="28"/>
        </w:rPr>
      </w:pPr>
      <w:r w:rsidRPr="0084050A">
        <w:rPr>
          <w:noProof/>
          <w:sz w:val="22"/>
          <w:szCs w:val="22"/>
          <w:lang w:eastAsia="en-US"/>
        </w:rPr>
        <w:pict>
          <v:rect id="_x0000_s1026" style="position:absolute;left:0;text-align:left;margin-left:507.7pt;margin-top:-558pt;width:6pt;height:557.35pt;flip:x y;z-index:251660288;v-text-anchor:middle" stroked="f">
            <v:fill color2="black"/>
            <v:stroke joinstyle="round"/>
          </v:rect>
        </w:pict>
      </w:r>
      <w:r w:rsidR="008336FB">
        <w:rPr>
          <w:szCs w:val="28"/>
        </w:rPr>
        <w:t xml:space="preserve"> </w:t>
      </w:r>
    </w:p>
    <w:p w:rsidR="008336FB" w:rsidRDefault="008336FB" w:rsidP="008336FB">
      <w:pPr>
        <w:jc w:val="center"/>
        <w:rPr>
          <w:b/>
          <w:szCs w:val="28"/>
        </w:rPr>
      </w:pPr>
      <w:r w:rsidRPr="003B4CE0">
        <w:rPr>
          <w:b/>
          <w:szCs w:val="28"/>
        </w:rPr>
        <w:t>АДМИНИСТРАЦИЯ</w:t>
      </w:r>
    </w:p>
    <w:p w:rsidR="002B0A5B" w:rsidRPr="003B4CE0" w:rsidRDefault="002B0A5B" w:rsidP="008336FB">
      <w:pPr>
        <w:jc w:val="center"/>
        <w:rPr>
          <w:b/>
          <w:szCs w:val="28"/>
        </w:rPr>
      </w:pPr>
      <w:r>
        <w:rPr>
          <w:b/>
          <w:szCs w:val="28"/>
        </w:rPr>
        <w:t>ПОЛОЙСКОГО СЕЛЬСОВЕТА</w:t>
      </w:r>
    </w:p>
    <w:p w:rsidR="008336FB" w:rsidRDefault="008336FB" w:rsidP="002B0A5B">
      <w:pPr>
        <w:jc w:val="center"/>
        <w:rPr>
          <w:b/>
          <w:szCs w:val="28"/>
        </w:rPr>
      </w:pPr>
      <w:r w:rsidRPr="003B4CE0">
        <w:rPr>
          <w:b/>
          <w:szCs w:val="28"/>
        </w:rPr>
        <w:t>КРАСНОЗЕРСКОГО</w:t>
      </w:r>
      <w:r>
        <w:rPr>
          <w:b/>
          <w:szCs w:val="28"/>
        </w:rPr>
        <w:t xml:space="preserve"> </w:t>
      </w:r>
      <w:r w:rsidRPr="003B4CE0">
        <w:rPr>
          <w:b/>
          <w:szCs w:val="28"/>
        </w:rPr>
        <w:t>РАЙОНА</w:t>
      </w:r>
      <w:r w:rsidR="002B0A5B">
        <w:rPr>
          <w:b/>
          <w:szCs w:val="28"/>
        </w:rPr>
        <w:t xml:space="preserve"> </w:t>
      </w:r>
      <w:r w:rsidRPr="003B4CE0">
        <w:rPr>
          <w:b/>
          <w:szCs w:val="28"/>
        </w:rPr>
        <w:t>НОВОСИБИРСКОЙ</w:t>
      </w:r>
      <w:r>
        <w:rPr>
          <w:b/>
          <w:szCs w:val="28"/>
        </w:rPr>
        <w:t xml:space="preserve"> </w:t>
      </w:r>
      <w:r w:rsidRPr="003B4CE0">
        <w:rPr>
          <w:b/>
          <w:szCs w:val="28"/>
        </w:rPr>
        <w:t>ОБЛАСТИ</w:t>
      </w:r>
    </w:p>
    <w:p w:rsidR="008336FB" w:rsidRPr="003B4CE0" w:rsidRDefault="008336FB" w:rsidP="008336FB">
      <w:pPr>
        <w:jc w:val="center"/>
        <w:rPr>
          <w:b/>
          <w:szCs w:val="28"/>
        </w:rPr>
      </w:pPr>
    </w:p>
    <w:p w:rsidR="008336FB" w:rsidRDefault="008336FB" w:rsidP="002B0A5B">
      <w:pPr>
        <w:rPr>
          <w:b/>
          <w:szCs w:val="28"/>
        </w:rPr>
      </w:pPr>
      <w:r>
        <w:rPr>
          <w:b/>
          <w:szCs w:val="28"/>
        </w:rPr>
        <w:t xml:space="preserve">     </w:t>
      </w:r>
      <w:r w:rsidR="00F959DB">
        <w:rPr>
          <w:b/>
          <w:szCs w:val="28"/>
        </w:rPr>
        <w:t xml:space="preserve">                             </w:t>
      </w:r>
      <w:r w:rsidRPr="003B4CE0">
        <w:rPr>
          <w:b/>
          <w:szCs w:val="28"/>
        </w:rPr>
        <w:t>ПОСТАНОВЛЕНИЕ</w:t>
      </w:r>
      <w:r>
        <w:rPr>
          <w:b/>
          <w:szCs w:val="28"/>
        </w:rPr>
        <w:t xml:space="preserve">                        </w:t>
      </w:r>
    </w:p>
    <w:p w:rsidR="008336FB" w:rsidRPr="00211790" w:rsidRDefault="00F959DB" w:rsidP="00F959DB">
      <w:pPr>
        <w:tabs>
          <w:tab w:val="left" w:pos="3402"/>
        </w:tabs>
        <w:suppressAutoHyphens/>
        <w:ind w:firstLine="0"/>
        <w:rPr>
          <w:sz w:val="20"/>
          <w:szCs w:val="20"/>
          <w:lang w:eastAsia="ar-SA"/>
        </w:rPr>
      </w:pPr>
      <w:r>
        <w:rPr>
          <w:szCs w:val="28"/>
        </w:rPr>
        <w:t xml:space="preserve">  </w:t>
      </w:r>
      <w:r w:rsidR="002B0A5B">
        <w:rPr>
          <w:szCs w:val="28"/>
        </w:rPr>
        <w:t>От 23.09.2020</w:t>
      </w:r>
      <w:r>
        <w:rPr>
          <w:szCs w:val="28"/>
        </w:rPr>
        <w:t xml:space="preserve">           </w:t>
      </w:r>
      <w:r w:rsidR="002B0A5B">
        <w:rPr>
          <w:szCs w:val="28"/>
        </w:rPr>
        <w:t xml:space="preserve">                      с. </w:t>
      </w:r>
      <w:proofErr w:type="spellStart"/>
      <w:r w:rsidR="002B0A5B">
        <w:rPr>
          <w:szCs w:val="28"/>
        </w:rPr>
        <w:t>Полойка</w:t>
      </w:r>
      <w:proofErr w:type="spellEnd"/>
      <w:r w:rsidR="002B0A5B">
        <w:rPr>
          <w:szCs w:val="28"/>
        </w:rPr>
        <w:t xml:space="preserve">                </w:t>
      </w:r>
      <w:r w:rsidR="007B6F0C">
        <w:rPr>
          <w:szCs w:val="28"/>
        </w:rPr>
        <w:t xml:space="preserve">                             №62</w:t>
      </w:r>
      <w:r w:rsidR="008336FB" w:rsidRPr="003B4CE0">
        <w:rPr>
          <w:szCs w:val="28"/>
        </w:rPr>
        <w:t xml:space="preserve">      </w:t>
      </w:r>
    </w:p>
    <w:p w:rsidR="008336FB" w:rsidRPr="00832D18" w:rsidRDefault="008336FB" w:rsidP="008336FB"/>
    <w:p w:rsidR="00BD0D7E" w:rsidRPr="00A67319" w:rsidRDefault="008336FB" w:rsidP="00AF4B67">
      <w:pPr>
        <w:ind w:firstLine="0"/>
        <w:jc w:val="left"/>
        <w:rPr>
          <w:szCs w:val="28"/>
        </w:rPr>
      </w:pPr>
      <w:r w:rsidRPr="00A67319">
        <w:rPr>
          <w:szCs w:val="28"/>
        </w:rPr>
        <w:t xml:space="preserve">Об отмене </w:t>
      </w:r>
      <w:r w:rsidR="00BD0D7E" w:rsidRPr="00A67319">
        <w:rPr>
          <w:szCs w:val="28"/>
        </w:rPr>
        <w:t xml:space="preserve">Постановления от </w:t>
      </w:r>
      <w:r w:rsidR="002B0A5B">
        <w:rPr>
          <w:szCs w:val="28"/>
        </w:rPr>
        <w:t>03.02.2020</w:t>
      </w:r>
      <w:r w:rsidR="00F908E7" w:rsidRPr="00A67319">
        <w:rPr>
          <w:szCs w:val="28"/>
        </w:rPr>
        <w:t xml:space="preserve"> </w:t>
      </w:r>
      <w:r w:rsidR="002B0A5B">
        <w:rPr>
          <w:szCs w:val="28"/>
        </w:rPr>
        <w:t xml:space="preserve"> №10</w:t>
      </w:r>
    </w:p>
    <w:p w:rsidR="00AF4B67" w:rsidRPr="00A67319" w:rsidRDefault="00BD0D7E" w:rsidP="00AF4B67">
      <w:pPr>
        <w:ind w:firstLine="0"/>
        <w:jc w:val="left"/>
        <w:rPr>
          <w:szCs w:val="28"/>
        </w:rPr>
      </w:pPr>
      <w:r w:rsidRPr="00A67319">
        <w:rPr>
          <w:szCs w:val="28"/>
        </w:rPr>
        <w:t xml:space="preserve">«Об утверждении </w:t>
      </w:r>
      <w:r w:rsidR="00BA64F7" w:rsidRPr="00A67319">
        <w:rPr>
          <w:szCs w:val="28"/>
        </w:rPr>
        <w:t>П</w:t>
      </w:r>
      <w:r w:rsidR="00AF4B67" w:rsidRPr="00A67319">
        <w:rPr>
          <w:szCs w:val="28"/>
        </w:rPr>
        <w:t>орядка осуществления</w:t>
      </w:r>
      <w:r w:rsidR="002B0A5B">
        <w:rPr>
          <w:szCs w:val="28"/>
        </w:rPr>
        <w:t xml:space="preserve"> </w:t>
      </w:r>
      <w:r w:rsidR="00AF4B67" w:rsidRPr="00A67319">
        <w:rPr>
          <w:szCs w:val="28"/>
        </w:rPr>
        <w:t xml:space="preserve">внутреннего муниципального </w:t>
      </w:r>
    </w:p>
    <w:p w:rsidR="00BD0D7E" w:rsidRPr="002B0A5B" w:rsidRDefault="00AF4B67" w:rsidP="00AF4B67">
      <w:pPr>
        <w:ind w:firstLine="0"/>
        <w:jc w:val="left"/>
        <w:rPr>
          <w:szCs w:val="28"/>
        </w:rPr>
      </w:pPr>
      <w:r w:rsidRPr="00A67319">
        <w:rPr>
          <w:szCs w:val="28"/>
        </w:rPr>
        <w:t>финансового контроля</w:t>
      </w:r>
      <w:r w:rsidR="002B0A5B">
        <w:rPr>
          <w:szCs w:val="28"/>
        </w:rPr>
        <w:t xml:space="preserve"> в </w:t>
      </w:r>
      <w:proofErr w:type="spellStart"/>
      <w:r w:rsidR="002B0A5B">
        <w:rPr>
          <w:szCs w:val="28"/>
        </w:rPr>
        <w:t>Полойском</w:t>
      </w:r>
      <w:proofErr w:type="spellEnd"/>
      <w:r w:rsidR="002B0A5B">
        <w:rPr>
          <w:szCs w:val="28"/>
        </w:rPr>
        <w:t xml:space="preserve"> сельсовете Краснозерского района Новосибирской области</w:t>
      </w:r>
      <w:r w:rsidR="00F908E7" w:rsidRPr="00A67319">
        <w:rPr>
          <w:b/>
          <w:szCs w:val="28"/>
        </w:rPr>
        <w:t>»</w:t>
      </w:r>
    </w:p>
    <w:p w:rsidR="00F908E7" w:rsidRDefault="00F908E7" w:rsidP="00BA64F7">
      <w:pPr>
        <w:ind w:firstLine="0"/>
        <w:rPr>
          <w:szCs w:val="28"/>
        </w:rPr>
      </w:pPr>
    </w:p>
    <w:p w:rsidR="008336FB" w:rsidRPr="00E520F4" w:rsidRDefault="008336FB" w:rsidP="00BA64F7">
      <w:pPr>
        <w:ind w:firstLine="0"/>
        <w:rPr>
          <w:bCs/>
          <w:szCs w:val="28"/>
        </w:rPr>
      </w:pPr>
      <w:r w:rsidRPr="00BA64F7">
        <w:rPr>
          <w:szCs w:val="28"/>
        </w:rPr>
        <w:t>В соответствии</w:t>
      </w:r>
      <w:r w:rsidR="00A67319">
        <w:rPr>
          <w:szCs w:val="28"/>
        </w:rPr>
        <w:t xml:space="preserve"> с</w:t>
      </w:r>
      <w:r w:rsidRPr="00BA64F7">
        <w:rPr>
          <w:szCs w:val="28"/>
        </w:rPr>
        <w:t xml:space="preserve"> </w:t>
      </w:r>
      <w:r w:rsidR="00BA64F7">
        <w:rPr>
          <w:szCs w:val="28"/>
        </w:rPr>
        <w:t>пункт</w:t>
      </w:r>
      <w:r w:rsidR="00F908E7">
        <w:rPr>
          <w:szCs w:val="28"/>
        </w:rPr>
        <w:t>ом</w:t>
      </w:r>
      <w:r w:rsidR="00BA64F7">
        <w:rPr>
          <w:szCs w:val="28"/>
        </w:rPr>
        <w:t xml:space="preserve"> 3 статьи </w:t>
      </w:r>
      <w:r w:rsidR="00F908E7">
        <w:rPr>
          <w:szCs w:val="28"/>
        </w:rPr>
        <w:t>269.2 Бюджетного кодекса Российской Федерации и в целях приведения в соответствие с действующим законодательством</w:t>
      </w:r>
      <w:r w:rsidRPr="00BA64F7">
        <w:rPr>
          <w:szCs w:val="28"/>
        </w:rPr>
        <w:t>,</w:t>
      </w:r>
      <w:bookmarkStart w:id="0" w:name="sub_1000"/>
      <w:r w:rsidRPr="00BA64F7">
        <w:rPr>
          <w:szCs w:val="28"/>
        </w:rPr>
        <w:t xml:space="preserve"> </w:t>
      </w:r>
      <w:bookmarkEnd w:id="0"/>
      <w:r w:rsidRPr="00BA64F7">
        <w:rPr>
          <w:szCs w:val="28"/>
        </w:rPr>
        <w:t xml:space="preserve"> администрация Краснозерского района Новосибирской области</w:t>
      </w:r>
      <w:r w:rsidRPr="00C61ECE">
        <w:rPr>
          <w:b/>
          <w:szCs w:val="28"/>
        </w:rPr>
        <w:t xml:space="preserve"> </w:t>
      </w:r>
      <w:r>
        <w:rPr>
          <w:b/>
          <w:szCs w:val="28"/>
        </w:rPr>
        <w:t>ПОСТАНОВЛЯЕТ</w:t>
      </w:r>
      <w:r w:rsidRPr="00C61ECE">
        <w:rPr>
          <w:b/>
          <w:szCs w:val="28"/>
        </w:rPr>
        <w:t>:</w:t>
      </w:r>
      <w:r w:rsidRPr="003E4F15">
        <w:rPr>
          <w:szCs w:val="28"/>
        </w:rPr>
        <w:t xml:space="preserve"> </w:t>
      </w:r>
    </w:p>
    <w:p w:rsidR="002B0A5B" w:rsidRPr="00345D6A" w:rsidRDefault="00BA64F7" w:rsidP="00345D6A">
      <w:pPr>
        <w:pStyle w:val="a6"/>
        <w:numPr>
          <w:ilvl w:val="0"/>
          <w:numId w:val="2"/>
        </w:numPr>
        <w:jc w:val="left"/>
        <w:rPr>
          <w:szCs w:val="28"/>
        </w:rPr>
      </w:pPr>
      <w:r>
        <w:t xml:space="preserve">Признать утратившим силу </w:t>
      </w:r>
      <w:r w:rsidR="00BD0D7E">
        <w:t>По</w:t>
      </w:r>
      <w:r w:rsidR="002B0A5B">
        <w:t>становление от 03</w:t>
      </w:r>
      <w:r w:rsidR="00F908E7">
        <w:t>.0</w:t>
      </w:r>
      <w:r w:rsidR="002B0A5B">
        <w:t>2.2020 №10</w:t>
      </w:r>
      <w:r w:rsidR="00BD0D7E">
        <w:t xml:space="preserve"> «</w:t>
      </w:r>
      <w:r w:rsidR="002B0A5B" w:rsidRPr="00345D6A">
        <w:rPr>
          <w:szCs w:val="28"/>
        </w:rPr>
        <w:t xml:space="preserve">Об утверждении Порядка осуществления внутреннего муниципального </w:t>
      </w:r>
    </w:p>
    <w:p w:rsidR="008336FB" w:rsidRPr="00345D6A" w:rsidRDefault="002B0A5B" w:rsidP="00345D6A">
      <w:pPr>
        <w:pStyle w:val="a6"/>
        <w:shd w:val="clear" w:color="auto" w:fill="FFFFFF"/>
        <w:ind w:firstLine="0"/>
        <w:rPr>
          <w:bCs/>
          <w:szCs w:val="28"/>
        </w:rPr>
      </w:pPr>
      <w:r w:rsidRPr="00345D6A">
        <w:rPr>
          <w:szCs w:val="28"/>
        </w:rPr>
        <w:t xml:space="preserve">финансового контроля в </w:t>
      </w:r>
      <w:proofErr w:type="spellStart"/>
      <w:r w:rsidRPr="00345D6A">
        <w:rPr>
          <w:szCs w:val="28"/>
        </w:rPr>
        <w:t>Полойском</w:t>
      </w:r>
      <w:proofErr w:type="spellEnd"/>
      <w:r w:rsidRPr="00345D6A">
        <w:rPr>
          <w:szCs w:val="28"/>
        </w:rPr>
        <w:t xml:space="preserve"> сельсовете Краснозерского района Новосибирской области</w:t>
      </w:r>
      <w:r w:rsidR="00BD0D7E">
        <w:t>»</w:t>
      </w:r>
      <w:r w:rsidR="00F908E7">
        <w:t>.</w:t>
      </w:r>
      <w:r w:rsidR="008336FB" w:rsidRPr="00052443">
        <w:t xml:space="preserve"> </w:t>
      </w:r>
    </w:p>
    <w:p w:rsidR="008336FB" w:rsidRDefault="00345D6A" w:rsidP="00345D6A">
      <w:pPr>
        <w:numPr>
          <w:ilvl w:val="0"/>
          <w:numId w:val="2"/>
        </w:numPr>
        <w:shd w:val="clear" w:color="auto" w:fill="FFFFFF"/>
        <w:rPr>
          <w:szCs w:val="28"/>
        </w:rPr>
      </w:pPr>
      <w:r>
        <w:rPr>
          <w:bCs/>
          <w:szCs w:val="28"/>
        </w:rPr>
        <w:t xml:space="preserve">Данное </w:t>
      </w:r>
      <w:r w:rsidRPr="00BD0D7E">
        <w:rPr>
          <w:bCs/>
          <w:szCs w:val="28"/>
        </w:rPr>
        <w:t xml:space="preserve">постановление </w:t>
      </w:r>
      <w:r w:rsidR="008336FB" w:rsidRPr="00BD0D7E">
        <w:rPr>
          <w:bCs/>
          <w:szCs w:val="28"/>
        </w:rPr>
        <w:t xml:space="preserve">опубликовать в периодическом </w:t>
      </w:r>
      <w:r w:rsidR="008336FB" w:rsidRPr="00BD0D7E">
        <w:rPr>
          <w:szCs w:val="28"/>
        </w:rPr>
        <w:t>печатном издании «Бюллетень органов местного самоуправления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Полойского</w:t>
      </w:r>
      <w:proofErr w:type="spellEnd"/>
      <w:r>
        <w:rPr>
          <w:szCs w:val="28"/>
        </w:rPr>
        <w:t xml:space="preserve"> сельсовета</w:t>
      </w:r>
      <w:r w:rsidR="008336FB" w:rsidRPr="00BD0D7E">
        <w:rPr>
          <w:szCs w:val="28"/>
        </w:rPr>
        <w:t xml:space="preserve"> Краснозерского района Новосибирской области» и разместить на официальном сайте администрации</w:t>
      </w:r>
      <w:r w:rsidR="008336FB" w:rsidRPr="00BD0D7E"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Полойского</w:t>
      </w:r>
      <w:proofErr w:type="spellEnd"/>
      <w:r>
        <w:rPr>
          <w:bCs/>
          <w:szCs w:val="28"/>
        </w:rPr>
        <w:t xml:space="preserve"> сельсовета </w:t>
      </w:r>
      <w:r w:rsidR="008336FB" w:rsidRPr="00BD0D7E">
        <w:rPr>
          <w:bCs/>
          <w:szCs w:val="28"/>
        </w:rPr>
        <w:t>Краснозерского райо</w:t>
      </w:r>
      <w:r w:rsidR="008336FB" w:rsidRPr="00BD0D7E">
        <w:rPr>
          <w:szCs w:val="28"/>
        </w:rPr>
        <w:t>на Новосибирской области.</w:t>
      </w:r>
    </w:p>
    <w:p w:rsidR="008336FB" w:rsidRPr="00832D18" w:rsidRDefault="008336FB" w:rsidP="00345D6A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709"/>
          <w:tab w:val="left" w:pos="851"/>
        </w:tabs>
        <w:autoSpaceDE w:val="0"/>
        <w:autoSpaceDN w:val="0"/>
        <w:adjustRightInd w:val="0"/>
        <w:rPr>
          <w:szCs w:val="28"/>
        </w:rPr>
      </w:pPr>
      <w:r w:rsidRPr="00832D18">
        <w:rPr>
          <w:szCs w:val="28"/>
        </w:rPr>
        <w:t>Контроль над исполнением настоящего постановления оставляю за собой.</w:t>
      </w:r>
    </w:p>
    <w:p w:rsidR="00F908E7" w:rsidRDefault="00F908E7" w:rsidP="004341EA">
      <w:pPr>
        <w:ind w:right="567" w:firstLine="0"/>
        <w:rPr>
          <w:szCs w:val="28"/>
        </w:rPr>
      </w:pPr>
    </w:p>
    <w:p w:rsidR="00345D6A" w:rsidRDefault="00345D6A" w:rsidP="004341EA">
      <w:pPr>
        <w:ind w:right="567" w:firstLine="0"/>
        <w:rPr>
          <w:szCs w:val="28"/>
        </w:rPr>
      </w:pPr>
    </w:p>
    <w:p w:rsidR="00345D6A" w:rsidRDefault="00345D6A" w:rsidP="004341EA">
      <w:pPr>
        <w:ind w:right="567" w:firstLine="0"/>
        <w:rPr>
          <w:szCs w:val="28"/>
        </w:rPr>
      </w:pPr>
    </w:p>
    <w:p w:rsidR="00345D6A" w:rsidRDefault="00F908E7" w:rsidP="00F908E7">
      <w:pPr>
        <w:ind w:firstLine="0"/>
        <w:rPr>
          <w:szCs w:val="28"/>
        </w:rPr>
      </w:pPr>
      <w:r w:rsidRPr="00AA71EA">
        <w:rPr>
          <w:szCs w:val="28"/>
        </w:rPr>
        <w:t>Глав</w:t>
      </w:r>
      <w:r w:rsidR="00345D6A">
        <w:rPr>
          <w:szCs w:val="28"/>
        </w:rPr>
        <w:t xml:space="preserve">а </w:t>
      </w:r>
      <w:proofErr w:type="spellStart"/>
      <w:r w:rsidR="00345D6A">
        <w:rPr>
          <w:szCs w:val="28"/>
        </w:rPr>
        <w:t>Полойского</w:t>
      </w:r>
      <w:proofErr w:type="spellEnd"/>
      <w:r w:rsidR="00345D6A">
        <w:rPr>
          <w:szCs w:val="28"/>
        </w:rPr>
        <w:t xml:space="preserve"> сельсовета </w:t>
      </w:r>
    </w:p>
    <w:p w:rsidR="00F908E7" w:rsidRDefault="00F908E7" w:rsidP="00F908E7">
      <w:pPr>
        <w:ind w:firstLine="0"/>
        <w:rPr>
          <w:szCs w:val="28"/>
        </w:rPr>
      </w:pPr>
      <w:r>
        <w:rPr>
          <w:szCs w:val="28"/>
        </w:rPr>
        <w:t>Краснозерского</w:t>
      </w:r>
      <w:r w:rsidRPr="00AA71EA">
        <w:rPr>
          <w:szCs w:val="28"/>
        </w:rPr>
        <w:t xml:space="preserve"> района</w:t>
      </w:r>
    </w:p>
    <w:p w:rsidR="00F908E7" w:rsidRDefault="00F908E7" w:rsidP="00A67319">
      <w:pPr>
        <w:ind w:firstLine="0"/>
      </w:pPr>
      <w:r w:rsidRPr="00AA71EA">
        <w:rPr>
          <w:szCs w:val="28"/>
        </w:rPr>
        <w:t>Новосибирской области</w:t>
      </w:r>
      <w:r w:rsidRPr="00AA71EA">
        <w:rPr>
          <w:szCs w:val="28"/>
        </w:rPr>
        <w:tab/>
        <w:t xml:space="preserve">  </w:t>
      </w:r>
      <w:r w:rsidRPr="00AA71EA">
        <w:rPr>
          <w:szCs w:val="28"/>
        </w:rPr>
        <w:tab/>
      </w:r>
      <w:r w:rsidRPr="00AA71EA">
        <w:rPr>
          <w:szCs w:val="28"/>
        </w:rPr>
        <w:tab/>
        <w:t xml:space="preserve">                  </w:t>
      </w:r>
      <w:r>
        <w:rPr>
          <w:szCs w:val="28"/>
        </w:rPr>
        <w:t xml:space="preserve">               </w:t>
      </w:r>
      <w:r w:rsidRPr="00AA71EA">
        <w:rPr>
          <w:szCs w:val="28"/>
        </w:rPr>
        <w:t xml:space="preserve">  </w:t>
      </w:r>
      <w:r w:rsidR="00345D6A">
        <w:rPr>
          <w:szCs w:val="28"/>
        </w:rPr>
        <w:t xml:space="preserve">  С.А. Кречетова</w:t>
      </w:r>
    </w:p>
    <w:p w:rsidR="00A67319" w:rsidRDefault="00A67319" w:rsidP="00A67319">
      <w:pPr>
        <w:tabs>
          <w:tab w:val="left" w:pos="567"/>
        </w:tabs>
        <w:ind w:firstLine="0"/>
      </w:pPr>
    </w:p>
    <w:p w:rsidR="00A67319" w:rsidRDefault="00A67319" w:rsidP="00A67319">
      <w:pPr>
        <w:tabs>
          <w:tab w:val="left" w:pos="567"/>
        </w:tabs>
        <w:ind w:firstLine="0"/>
      </w:pPr>
    </w:p>
    <w:p w:rsidR="00A67319" w:rsidRDefault="00A67319" w:rsidP="00A67319">
      <w:pPr>
        <w:tabs>
          <w:tab w:val="left" w:pos="567"/>
        </w:tabs>
        <w:ind w:firstLine="0"/>
      </w:pPr>
    </w:p>
    <w:p w:rsidR="00F908E7" w:rsidRDefault="00F908E7"/>
    <w:p w:rsidR="00345D6A" w:rsidRDefault="00345D6A"/>
    <w:p w:rsidR="00345D6A" w:rsidRPr="00345D6A" w:rsidRDefault="00345D6A" w:rsidP="00345D6A">
      <w:pPr>
        <w:ind w:firstLine="0"/>
        <w:rPr>
          <w:sz w:val="20"/>
          <w:szCs w:val="20"/>
        </w:rPr>
      </w:pPr>
      <w:r w:rsidRPr="00345D6A">
        <w:rPr>
          <w:sz w:val="20"/>
          <w:szCs w:val="20"/>
        </w:rPr>
        <w:t xml:space="preserve">Р.Б. </w:t>
      </w:r>
      <w:proofErr w:type="spellStart"/>
      <w:r w:rsidRPr="00345D6A">
        <w:rPr>
          <w:sz w:val="20"/>
          <w:szCs w:val="20"/>
        </w:rPr>
        <w:t>Покатаева</w:t>
      </w:r>
      <w:proofErr w:type="spellEnd"/>
    </w:p>
    <w:p w:rsidR="00345D6A" w:rsidRPr="00345D6A" w:rsidRDefault="00345D6A" w:rsidP="00345D6A">
      <w:pPr>
        <w:ind w:firstLine="0"/>
        <w:rPr>
          <w:sz w:val="20"/>
          <w:szCs w:val="20"/>
        </w:rPr>
      </w:pPr>
      <w:r w:rsidRPr="00345D6A">
        <w:rPr>
          <w:sz w:val="20"/>
          <w:szCs w:val="20"/>
        </w:rPr>
        <w:t>76-130</w:t>
      </w:r>
    </w:p>
    <w:p w:rsidR="00F908E7" w:rsidRDefault="00F908E7"/>
    <w:p w:rsidR="00F908E7" w:rsidRDefault="00F908E7"/>
    <w:p w:rsidR="00F908E7" w:rsidRDefault="00F908E7"/>
    <w:p w:rsidR="00F959DB" w:rsidRDefault="00F959DB" w:rsidP="00345D6A">
      <w:pPr>
        <w:ind w:firstLine="0"/>
        <w:jc w:val="left"/>
      </w:pPr>
    </w:p>
    <w:sectPr w:rsidR="00F959DB" w:rsidSect="00F959DB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F2431"/>
    <w:multiLevelType w:val="hybridMultilevel"/>
    <w:tmpl w:val="6EFC3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845FB"/>
    <w:multiLevelType w:val="hybridMultilevel"/>
    <w:tmpl w:val="A6AC9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6FB"/>
    <w:rsid w:val="000F301E"/>
    <w:rsid w:val="00107A18"/>
    <w:rsid w:val="002B0A5B"/>
    <w:rsid w:val="002F1621"/>
    <w:rsid w:val="00345D6A"/>
    <w:rsid w:val="004341EA"/>
    <w:rsid w:val="0054705E"/>
    <w:rsid w:val="005B4294"/>
    <w:rsid w:val="006A33AB"/>
    <w:rsid w:val="007B6F0C"/>
    <w:rsid w:val="008336FB"/>
    <w:rsid w:val="0084050A"/>
    <w:rsid w:val="008A02D9"/>
    <w:rsid w:val="00A67319"/>
    <w:rsid w:val="00AF4B67"/>
    <w:rsid w:val="00BA64F7"/>
    <w:rsid w:val="00BD0D7E"/>
    <w:rsid w:val="00CE02D2"/>
    <w:rsid w:val="00DB6E5D"/>
    <w:rsid w:val="00F01D56"/>
    <w:rsid w:val="00F908E7"/>
    <w:rsid w:val="00F95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336F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36FB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6FB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a3">
    <w:name w:val="Гипертекстовая ссылка"/>
    <w:uiPriority w:val="99"/>
    <w:rsid w:val="008336FB"/>
    <w:rPr>
      <w:rFonts w:cs="Times New Roman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8336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6F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45D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2020-09-08T08:56:00Z</cp:lastPrinted>
  <dcterms:created xsi:type="dcterms:W3CDTF">2020-09-25T09:53:00Z</dcterms:created>
  <dcterms:modified xsi:type="dcterms:W3CDTF">2020-12-10T09:40:00Z</dcterms:modified>
</cp:coreProperties>
</file>