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D60" w:rsidRDefault="00C10D60" w:rsidP="00C10D60">
      <w:pPr>
        <w:ind w:left="-284"/>
        <w:jc w:val="center"/>
        <w:rPr>
          <w:rFonts w:eastAsia="Arial Unicode MS"/>
          <w:b/>
          <w:bCs/>
        </w:rPr>
      </w:pPr>
      <w:r>
        <w:rPr>
          <w:rFonts w:eastAsia="Arial Unicode MS"/>
          <w:b/>
          <w:bCs/>
        </w:rPr>
        <w:t>Извещение о рассмотрении заявлений на предоставление субсидий</w:t>
      </w:r>
    </w:p>
    <w:p w:rsidR="00C10D60" w:rsidRDefault="00C10D60" w:rsidP="00C10D60">
      <w:pPr>
        <w:ind w:left="-284"/>
        <w:jc w:val="center"/>
        <w:rPr>
          <w:rFonts w:eastAsia="Arial Unicode MS"/>
          <w:bCs/>
        </w:rPr>
      </w:pPr>
    </w:p>
    <w:p w:rsidR="00C10D60" w:rsidRDefault="00C10D60" w:rsidP="00C10D60">
      <w:pPr>
        <w:ind w:left="-284"/>
        <w:jc w:val="center"/>
        <w:rPr>
          <w:rFonts w:eastAsia="Arial Unicode MS"/>
          <w:bCs/>
        </w:rPr>
      </w:pPr>
    </w:p>
    <w:p w:rsidR="00C10D60" w:rsidRDefault="00C10D60" w:rsidP="00C10D60">
      <w:pPr>
        <w:ind w:left="-284"/>
        <w:jc w:val="center"/>
        <w:rPr>
          <w:rFonts w:eastAsia="Arial Unicode MS"/>
          <w:bCs/>
        </w:rPr>
      </w:pPr>
      <w:r>
        <w:rPr>
          <w:rFonts w:eastAsia="Arial Unicode MS"/>
          <w:bCs/>
        </w:rPr>
        <w:t xml:space="preserve">с. Полойка                                               </w:t>
      </w:r>
      <w:r w:rsidR="00872521">
        <w:rPr>
          <w:rFonts w:eastAsia="Arial Unicode MS"/>
          <w:bCs/>
        </w:rPr>
        <w:t xml:space="preserve">                             «</w:t>
      </w:r>
      <w:r w:rsidR="001D7AC1">
        <w:rPr>
          <w:rFonts w:eastAsia="Arial Unicode MS"/>
          <w:bCs/>
        </w:rPr>
        <w:t>26</w:t>
      </w:r>
      <w:r>
        <w:rPr>
          <w:rFonts w:eastAsia="Arial Unicode MS"/>
          <w:bCs/>
        </w:rPr>
        <w:t>»</w:t>
      </w:r>
      <w:r w:rsidR="00986B64">
        <w:rPr>
          <w:rFonts w:eastAsia="Arial Unicode MS"/>
          <w:bCs/>
        </w:rPr>
        <w:t xml:space="preserve"> </w:t>
      </w:r>
      <w:r w:rsidR="001D7AC1">
        <w:rPr>
          <w:rFonts w:eastAsia="Arial Unicode MS"/>
          <w:bCs/>
        </w:rPr>
        <w:t>апреля</w:t>
      </w:r>
      <w:r w:rsidR="003F1E4B">
        <w:rPr>
          <w:rFonts w:eastAsia="Arial Unicode MS"/>
          <w:bCs/>
        </w:rPr>
        <w:t xml:space="preserve"> </w:t>
      </w:r>
      <w:r>
        <w:rPr>
          <w:rFonts w:eastAsia="Arial Unicode MS"/>
          <w:bCs/>
        </w:rPr>
        <w:t xml:space="preserve"> 201</w:t>
      </w:r>
      <w:r w:rsidR="001D7AC1">
        <w:rPr>
          <w:rFonts w:eastAsia="Arial Unicode MS"/>
          <w:bCs/>
        </w:rPr>
        <w:t>9</w:t>
      </w:r>
      <w:r>
        <w:rPr>
          <w:rFonts w:eastAsia="Arial Unicode MS"/>
          <w:bCs/>
        </w:rPr>
        <w:t xml:space="preserve"> г.</w:t>
      </w:r>
    </w:p>
    <w:p w:rsidR="00C10D60" w:rsidRDefault="00C10D60" w:rsidP="00C10D60">
      <w:pPr>
        <w:ind w:left="-284"/>
        <w:jc w:val="both"/>
        <w:rPr>
          <w:rFonts w:eastAsia="Arial Unicode MS"/>
        </w:rPr>
      </w:pPr>
    </w:p>
    <w:p w:rsidR="00C10D60" w:rsidRDefault="00C10D60" w:rsidP="00C10D60">
      <w:pPr>
        <w:ind w:left="-284"/>
        <w:jc w:val="both"/>
        <w:rPr>
          <w:rFonts w:eastAsia="Arial Unicode MS"/>
        </w:rPr>
      </w:pPr>
      <w:r>
        <w:rPr>
          <w:rFonts w:eastAsia="Arial Unicode MS"/>
        </w:rPr>
        <w:t>Администрация Полойского сельсовета Краснозерского района Новосибирской области извещает о рассмотрении заявлений на предоставление субсидий из бюджета Полойского сельсовета юридическим лицам (за исключением субсидий государственным (муниципальным) учреждениям), индивидуальным предпринимателям-производителям товаров, работ, услуг в сфере жилищно-коммунального  хозяйства:</w:t>
      </w:r>
    </w:p>
    <w:p w:rsidR="00C10D60" w:rsidRDefault="00C10D60" w:rsidP="00C10D60">
      <w:pPr>
        <w:widowControl w:val="0"/>
        <w:numPr>
          <w:ilvl w:val="0"/>
          <w:numId w:val="1"/>
        </w:numPr>
        <w:tabs>
          <w:tab w:val="clear" w:pos="720"/>
          <w:tab w:val="num" w:pos="900"/>
        </w:tabs>
        <w:ind w:left="-284" w:firstLine="0"/>
        <w:jc w:val="both"/>
        <w:rPr>
          <w:rFonts w:eastAsia="Arial Unicode MS"/>
          <w:color w:val="000000"/>
        </w:rPr>
      </w:pPr>
      <w:r>
        <w:rPr>
          <w:rFonts w:eastAsia="Arial Unicode MS"/>
        </w:rPr>
        <w:t xml:space="preserve">Субсидии выделяются из бюджета муниципального образования   </w:t>
      </w:r>
      <w:r w:rsidR="00756FF4">
        <w:rPr>
          <w:rFonts w:eastAsia="Arial Unicode MS"/>
        </w:rPr>
        <w:t xml:space="preserve">на </w:t>
      </w:r>
      <w:r w:rsidR="001D7AC1" w:rsidRPr="001D7AC1">
        <w:t>обеспечения функционирования и развитие жилищно-коммунальной инфраструктуры</w:t>
      </w:r>
      <w:r w:rsidR="001D7AC1">
        <w:t>.</w:t>
      </w:r>
      <w:r w:rsidR="001D7AC1">
        <w:rPr>
          <w:sz w:val="28"/>
          <w:szCs w:val="28"/>
        </w:rPr>
        <w:t xml:space="preserve"> О</w:t>
      </w:r>
      <w:r w:rsidR="007E69CC">
        <w:rPr>
          <w:rFonts w:eastAsia="Arial Unicode MS"/>
        </w:rPr>
        <w:t>бщий объем предоставляемых заявителем субсидий составляет</w:t>
      </w:r>
      <w:r w:rsidR="00DA6E9F">
        <w:rPr>
          <w:rFonts w:eastAsia="Arial Unicode MS"/>
        </w:rPr>
        <w:t xml:space="preserve"> </w:t>
      </w:r>
      <w:r w:rsidR="001D7AC1">
        <w:rPr>
          <w:rFonts w:eastAsia="Arial Unicode MS"/>
        </w:rPr>
        <w:t>24000</w:t>
      </w:r>
      <w:r w:rsidR="00DA6E9F">
        <w:rPr>
          <w:rFonts w:eastAsia="Arial Unicode MS"/>
        </w:rPr>
        <w:t xml:space="preserve"> (</w:t>
      </w:r>
      <w:r w:rsidR="00986B64">
        <w:rPr>
          <w:rFonts w:eastAsia="Arial Unicode MS"/>
        </w:rPr>
        <w:t>Д</w:t>
      </w:r>
      <w:r w:rsidR="001D7AC1">
        <w:rPr>
          <w:rFonts w:eastAsia="Arial Unicode MS"/>
        </w:rPr>
        <w:t>вадцать четыре</w:t>
      </w:r>
      <w:r w:rsidR="00986B64">
        <w:rPr>
          <w:rFonts w:eastAsia="Arial Unicode MS"/>
        </w:rPr>
        <w:t xml:space="preserve"> тысяч</w:t>
      </w:r>
      <w:r w:rsidR="001D7AC1">
        <w:rPr>
          <w:rFonts w:eastAsia="Arial Unicode MS"/>
        </w:rPr>
        <w:t>и</w:t>
      </w:r>
      <w:r w:rsidR="00986B64">
        <w:rPr>
          <w:rFonts w:eastAsia="Arial Unicode MS"/>
        </w:rPr>
        <w:t xml:space="preserve"> </w:t>
      </w:r>
      <w:r w:rsidR="001D7AC1">
        <w:rPr>
          <w:rFonts w:eastAsia="Arial Unicode MS"/>
        </w:rPr>
        <w:t>ру</w:t>
      </w:r>
      <w:r w:rsidR="00986B64">
        <w:rPr>
          <w:rFonts w:eastAsia="Arial Unicode MS"/>
        </w:rPr>
        <w:t>блей</w:t>
      </w:r>
      <w:r w:rsidR="00DA6E9F">
        <w:rPr>
          <w:rFonts w:eastAsia="Arial Unicode MS"/>
        </w:rPr>
        <w:t>) 00 копеек</w:t>
      </w:r>
      <w:r>
        <w:rPr>
          <w:rFonts w:eastAsia="Arial Unicode MS"/>
        </w:rPr>
        <w:t xml:space="preserve">. </w:t>
      </w:r>
      <w:proofErr w:type="gramStart"/>
      <w:r>
        <w:rPr>
          <w:rFonts w:eastAsia="Arial Unicode MS"/>
          <w:color w:val="000000"/>
        </w:rPr>
        <w:t>Размер субсидии, предоставляемый каждому получателю  определяется</w:t>
      </w:r>
      <w:proofErr w:type="gramEnd"/>
      <w:r>
        <w:rPr>
          <w:rFonts w:eastAsia="Arial Unicode MS"/>
          <w:color w:val="000000"/>
        </w:rPr>
        <w:t xml:space="preserve">  на основании документов, предоставляемых заявителем. Заявители предоставляют в администрацию Полойского сельсовета в течение 10 дней со дня публикации </w:t>
      </w:r>
      <w:proofErr w:type="gramStart"/>
      <w:r>
        <w:rPr>
          <w:rFonts w:eastAsia="Arial Unicode MS"/>
          <w:color w:val="000000"/>
        </w:rPr>
        <w:t>извещения</w:t>
      </w:r>
      <w:proofErr w:type="gramEnd"/>
      <w:r>
        <w:rPr>
          <w:rFonts w:eastAsia="Arial Unicode MS"/>
          <w:color w:val="000000"/>
        </w:rPr>
        <w:t xml:space="preserve"> следующие документы:</w:t>
      </w:r>
    </w:p>
    <w:p w:rsidR="00C10D60" w:rsidRDefault="00C10D60" w:rsidP="00C10D60">
      <w:pPr>
        <w:ind w:left="-284" w:firstLine="423"/>
        <w:jc w:val="both"/>
        <w:rPr>
          <w:rFonts w:eastAsia="Arial Unicode MS"/>
        </w:rPr>
      </w:pPr>
      <w:r>
        <w:rPr>
          <w:rFonts w:eastAsia="Arial Unicode MS"/>
        </w:rPr>
        <w:t>2.1 заявление на имя Главы Полойского сельсовета с указанием наименования (фирменное наименование), организационно-правовой формы, места нахождения, почтового адреса, необходимой суммы субсидии (для юридических лиц);</w:t>
      </w:r>
    </w:p>
    <w:p w:rsidR="00C10D60" w:rsidRDefault="00C10D60" w:rsidP="00C10D60">
      <w:pPr>
        <w:ind w:left="-284" w:firstLine="423"/>
        <w:jc w:val="both"/>
        <w:rPr>
          <w:rFonts w:eastAsia="Arial Unicode MS"/>
        </w:rPr>
      </w:pPr>
      <w:r>
        <w:rPr>
          <w:rFonts w:eastAsia="Arial Unicode MS"/>
        </w:rPr>
        <w:t>2.2. заявление на имя Главы Полойского сельсовета фамилии, имени, отчества, данных документа, удостоверяющего личность (копию), места жительства, необходимой суммы субсидии (для индивидуальных предпринимателей);</w:t>
      </w:r>
    </w:p>
    <w:p w:rsidR="00C10D60" w:rsidRDefault="00C10D60" w:rsidP="00C10D60">
      <w:pPr>
        <w:ind w:left="-284" w:firstLine="423"/>
        <w:jc w:val="both"/>
        <w:rPr>
          <w:rFonts w:eastAsia="Arial Unicode MS"/>
        </w:rPr>
      </w:pPr>
      <w:r>
        <w:rPr>
          <w:rFonts w:eastAsia="Arial Unicode MS"/>
        </w:rPr>
        <w:t>2.2. заявление на имя Главы Полойского сельсовета фамилии, имени, отчества, данных документа, удостоверяющего личность (копию), места жительства, необходимой суммы субсидии (для индивидуальных предпринимателей);</w:t>
      </w:r>
    </w:p>
    <w:p w:rsidR="00C10D60" w:rsidRDefault="00C10D60" w:rsidP="00C10D60">
      <w:pPr>
        <w:ind w:left="-284" w:firstLine="423"/>
        <w:jc w:val="both"/>
        <w:rPr>
          <w:rFonts w:eastAsia="Arial Unicode MS"/>
        </w:rPr>
      </w:pPr>
      <w:r>
        <w:rPr>
          <w:rFonts w:eastAsia="Arial Unicode MS"/>
        </w:rPr>
        <w:t xml:space="preserve">2.3. выписку из Единого государственного реестра юридических лиц или копию такой выписки (с возможностью сверки с оригиналом), а также копию свидетельства о постановке на налоговый учет (для юридических лиц) </w:t>
      </w:r>
    </w:p>
    <w:p w:rsidR="00C10D60" w:rsidRDefault="00C10D60" w:rsidP="00C10D60">
      <w:pPr>
        <w:ind w:left="-284" w:firstLine="423"/>
        <w:jc w:val="both"/>
        <w:rPr>
          <w:rFonts w:eastAsia="Arial Unicode MS"/>
        </w:rPr>
      </w:pPr>
      <w:r>
        <w:rPr>
          <w:rFonts w:eastAsia="Arial Unicode MS"/>
        </w:rPr>
        <w:t>2.4. выписку из Единого государственного реестра индивидуальных предпринимателей или копию такой выписки (с возможностью сверки с оригиналом), а также копию свидетельства о постановке на налоговый учет (для индивидуальных предпринимателей);</w:t>
      </w:r>
    </w:p>
    <w:p w:rsidR="00C10D60" w:rsidRDefault="00C10D60" w:rsidP="00C10D60">
      <w:pPr>
        <w:tabs>
          <w:tab w:val="left" w:pos="1620"/>
        </w:tabs>
        <w:autoSpaceDE w:val="0"/>
        <w:ind w:left="-284" w:firstLine="423"/>
        <w:jc w:val="both"/>
        <w:rPr>
          <w:color w:val="000000"/>
        </w:rPr>
      </w:pPr>
      <w:r>
        <w:rPr>
          <w:color w:val="000000"/>
        </w:rPr>
        <w:t xml:space="preserve">2.5. информацию службы статистики о присвоенных кодах видов деятельности (копия, с возможностью сверки с оригиналом)  </w:t>
      </w:r>
    </w:p>
    <w:p w:rsidR="00C10D60" w:rsidRDefault="00C10D60" w:rsidP="00C10D60">
      <w:pPr>
        <w:autoSpaceDE w:val="0"/>
        <w:ind w:left="-284" w:firstLine="423"/>
        <w:jc w:val="both"/>
        <w:rPr>
          <w:color w:val="000000"/>
        </w:rPr>
      </w:pPr>
      <w:r>
        <w:rPr>
          <w:color w:val="000000"/>
        </w:rPr>
        <w:t xml:space="preserve">2.6. справку о состоянии расчетов по налогам с местным бюджетом за год, предшествующий </w:t>
      </w:r>
      <w:proofErr w:type="gramStart"/>
      <w:r>
        <w:rPr>
          <w:color w:val="000000"/>
        </w:rPr>
        <w:t>текущему</w:t>
      </w:r>
      <w:proofErr w:type="gramEnd"/>
      <w:r>
        <w:rPr>
          <w:color w:val="000000"/>
        </w:rPr>
        <w:t>, а также за истекший период текущего года;</w:t>
      </w:r>
    </w:p>
    <w:p w:rsidR="00C10D60" w:rsidRDefault="00C10D60" w:rsidP="00C10D60">
      <w:pPr>
        <w:autoSpaceDE w:val="0"/>
        <w:ind w:left="-284" w:firstLine="423"/>
        <w:jc w:val="both"/>
        <w:rPr>
          <w:color w:val="000000"/>
        </w:rPr>
      </w:pPr>
      <w:proofErr w:type="gramStart"/>
      <w:r>
        <w:rPr>
          <w:color w:val="000000"/>
        </w:rPr>
        <w:t>2.7. копии договоров и (или) иных документов (смета расходов, справка о стоимости выполненных работ по форме КС-2, КС-3, др.), подтверждающих затраты (как произведенные, так и предстоящие) по направлениям расходования средств субсидий из бюджета Полойского сельсовета в текущем году на содержание инженерной инфраструктуры, жилищно-коммунального комплекса, объектов жилищного фонда и объектов социально-культурной сферы Полойского сельсовета.</w:t>
      </w:r>
      <w:proofErr w:type="gramEnd"/>
    </w:p>
    <w:p w:rsidR="00C10D60" w:rsidRDefault="00C10D60" w:rsidP="00C10D60">
      <w:pPr>
        <w:tabs>
          <w:tab w:val="left" w:pos="1620"/>
        </w:tabs>
        <w:autoSpaceDE w:val="0"/>
        <w:ind w:left="-284"/>
        <w:jc w:val="both"/>
        <w:rPr>
          <w:color w:val="000000"/>
        </w:rPr>
      </w:pPr>
      <w:r>
        <w:rPr>
          <w:color w:val="000000"/>
        </w:rPr>
        <w:t>3. Заявление и документы рассматриваются в течение 2х рабочих дней с момента окончания срока для приема документов администрацией Полойского сельсовета;</w:t>
      </w:r>
    </w:p>
    <w:p w:rsidR="00872521" w:rsidRDefault="00C10D60" w:rsidP="000F77A7">
      <w:pPr>
        <w:tabs>
          <w:tab w:val="left" w:pos="1620"/>
        </w:tabs>
        <w:autoSpaceDE w:val="0"/>
        <w:ind w:left="-284"/>
        <w:jc w:val="both"/>
        <w:rPr>
          <w:color w:val="000000"/>
        </w:rPr>
      </w:pPr>
      <w:r>
        <w:rPr>
          <w:color w:val="000000"/>
        </w:rPr>
        <w:t xml:space="preserve">4. При положительном решении в срок не более 2х рабочих дней со дня окончания срока рассмотрения заявлений издается постановление Главы Полойского сельсовета о выделении субсидий лицам, в отношении которых принято решение о предоставлении субсидии. </w:t>
      </w:r>
    </w:p>
    <w:p w:rsidR="00C10D60" w:rsidRDefault="00C10D60" w:rsidP="000F77A7">
      <w:pPr>
        <w:tabs>
          <w:tab w:val="left" w:pos="1620"/>
        </w:tabs>
        <w:autoSpaceDE w:val="0"/>
        <w:jc w:val="both"/>
        <w:rPr>
          <w:color w:val="000000"/>
        </w:rPr>
      </w:pPr>
    </w:p>
    <w:p w:rsidR="00C10D60" w:rsidRDefault="00C10D60" w:rsidP="000F77A7">
      <w:pPr>
        <w:tabs>
          <w:tab w:val="left" w:pos="1620"/>
        </w:tabs>
        <w:autoSpaceDE w:val="0"/>
        <w:ind w:left="180"/>
        <w:jc w:val="both"/>
        <w:rPr>
          <w:color w:val="000000"/>
        </w:rPr>
      </w:pPr>
      <w:r>
        <w:rPr>
          <w:color w:val="000000"/>
        </w:rPr>
        <w:t xml:space="preserve">Глава Полойского сельсовета                                                       </w:t>
      </w:r>
      <w:r w:rsidR="001D7AC1">
        <w:rPr>
          <w:color w:val="000000"/>
        </w:rPr>
        <w:t>С</w:t>
      </w:r>
      <w:r>
        <w:rPr>
          <w:color w:val="000000"/>
        </w:rPr>
        <w:t xml:space="preserve">.А. </w:t>
      </w:r>
      <w:r w:rsidR="001D7AC1">
        <w:rPr>
          <w:color w:val="000000"/>
        </w:rPr>
        <w:t>Кречетова</w:t>
      </w:r>
    </w:p>
    <w:p w:rsidR="00FE4CA9" w:rsidRDefault="00FE4CA9"/>
    <w:sectPr w:rsidR="00FE4C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proofState w:grammar="clean"/>
  <w:stylePaneFormatFilter w:val="3F01"/>
  <w:defaultTabStop w:val="708"/>
  <w:characterSpacingControl w:val="doNotCompress"/>
  <w:compat/>
  <w:rsids>
    <w:rsidRoot w:val="00C10D60"/>
    <w:rsid w:val="0006089C"/>
    <w:rsid w:val="000F77A7"/>
    <w:rsid w:val="001C63CD"/>
    <w:rsid w:val="001D7AC1"/>
    <w:rsid w:val="00303E2D"/>
    <w:rsid w:val="003320C0"/>
    <w:rsid w:val="003F1E4B"/>
    <w:rsid w:val="005629BD"/>
    <w:rsid w:val="00611CDA"/>
    <w:rsid w:val="0070338F"/>
    <w:rsid w:val="00756FF4"/>
    <w:rsid w:val="007E69CC"/>
    <w:rsid w:val="00872521"/>
    <w:rsid w:val="00986B64"/>
    <w:rsid w:val="009C1344"/>
    <w:rsid w:val="00B3363D"/>
    <w:rsid w:val="00C10D60"/>
    <w:rsid w:val="00D0159F"/>
    <w:rsid w:val="00D67B5A"/>
    <w:rsid w:val="00DA6E9F"/>
    <w:rsid w:val="00FC1031"/>
    <w:rsid w:val="00FD58ED"/>
    <w:rsid w:val="00FE4CA9"/>
    <w:rsid w:val="00FF6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10D60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 Poloys S/S</dc:creator>
  <cp:lastModifiedBy>User</cp:lastModifiedBy>
  <cp:revision>2</cp:revision>
  <dcterms:created xsi:type="dcterms:W3CDTF">2019-04-30T09:32:00Z</dcterms:created>
  <dcterms:modified xsi:type="dcterms:W3CDTF">2019-04-30T09:32:00Z</dcterms:modified>
</cp:coreProperties>
</file>